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F4E4" w14:textId="77777777" w:rsidR="00C618C0" w:rsidRDefault="00CC004C" w:rsidP="00CC004C">
      <w:pPr>
        <w:autoSpaceDE w:val="0"/>
        <w:jc w:val="center"/>
        <w:rPr>
          <w:rFonts w:ascii="Arial" w:eastAsia="QSCGC L+ Myriad Pro" w:hAnsi="Arial" w:cs="Arial"/>
          <w:b/>
          <w:color w:val="000000"/>
        </w:rPr>
      </w:pPr>
      <w:r w:rsidRPr="00CC004C">
        <w:rPr>
          <w:rFonts w:ascii="Arial" w:eastAsia="QSCGC L+ Myriad Pro" w:hAnsi="Arial" w:cs="Arial"/>
          <w:b/>
          <w:color w:val="000000"/>
        </w:rPr>
        <w:t>MODELLO DI DICHIARAZIONE</w:t>
      </w:r>
      <w:r w:rsidR="00C618C0">
        <w:rPr>
          <w:rFonts w:ascii="Arial" w:eastAsia="QSCGC L+ Myriad Pro" w:hAnsi="Arial" w:cs="Arial"/>
          <w:b/>
          <w:color w:val="000000"/>
        </w:rPr>
        <w:t xml:space="preserve"> </w:t>
      </w:r>
    </w:p>
    <w:p w14:paraId="60A194CF" w14:textId="77777777" w:rsidR="00CC004C" w:rsidRPr="00CC004C" w:rsidRDefault="00CC004C" w:rsidP="00CC004C">
      <w:pPr>
        <w:autoSpaceDE w:val="0"/>
        <w:jc w:val="center"/>
        <w:rPr>
          <w:rFonts w:ascii="Arial" w:eastAsia="QSCGC L+ Myriad Pro" w:hAnsi="Arial" w:cs="Arial"/>
          <w:b/>
          <w:color w:val="000000"/>
        </w:rPr>
      </w:pPr>
      <w:r w:rsidRPr="00CC004C">
        <w:rPr>
          <w:rFonts w:ascii="Arial" w:eastAsia="QSCGC L+ Myriad Pro" w:hAnsi="Arial" w:cs="Arial"/>
          <w:b/>
          <w:color w:val="000000"/>
        </w:rPr>
        <w:t xml:space="preserve">DI COLLEGAMENTO DEL CANDIDATO SINDACO </w:t>
      </w:r>
    </w:p>
    <w:p w14:paraId="31D6BC11" w14:textId="77777777" w:rsidR="00CC004C" w:rsidRPr="00CC004C" w:rsidRDefault="00CC004C" w:rsidP="00CC004C">
      <w:pPr>
        <w:autoSpaceDE w:val="0"/>
        <w:jc w:val="center"/>
        <w:rPr>
          <w:rFonts w:ascii="Arial" w:eastAsia="QSCGC L+ Myriad Pro" w:hAnsi="Arial" w:cs="Arial"/>
          <w:b/>
          <w:color w:val="000000"/>
        </w:rPr>
      </w:pPr>
      <w:r w:rsidRPr="00CC004C">
        <w:rPr>
          <w:rFonts w:ascii="Arial" w:eastAsia="QSCGC L+ Myriad Pro" w:hAnsi="Arial" w:cs="Arial"/>
          <w:b/>
          <w:color w:val="000000"/>
        </w:rPr>
        <w:t>CON ULTERIORI LISTE</w:t>
      </w:r>
      <w:r w:rsidR="00C618C0">
        <w:rPr>
          <w:rFonts w:ascii="Arial" w:eastAsia="QSCGC L+ Myriad Pro" w:hAnsi="Arial" w:cs="Arial"/>
          <w:b/>
          <w:color w:val="000000"/>
        </w:rPr>
        <w:t xml:space="preserve"> </w:t>
      </w:r>
      <w:r w:rsidRPr="00CC004C">
        <w:rPr>
          <w:rFonts w:ascii="Arial" w:eastAsia="QSCGC L+ Myriad Pro" w:hAnsi="Arial" w:cs="Arial"/>
          <w:b/>
          <w:color w:val="000000"/>
        </w:rPr>
        <w:t>PER IL BALLOTTAGGIO</w:t>
      </w:r>
    </w:p>
    <w:p w14:paraId="15F99D1D" w14:textId="77777777" w:rsidR="00CC004C" w:rsidRPr="00CC004C" w:rsidRDefault="00CC004C" w:rsidP="00A017D8">
      <w:pPr>
        <w:autoSpaceDE w:val="0"/>
        <w:spacing w:line="360" w:lineRule="auto"/>
        <w:jc w:val="both"/>
        <w:rPr>
          <w:rFonts w:ascii="Arial" w:eastAsia="QSCGC L+ Myriad Pro" w:hAnsi="Arial" w:cs="Arial"/>
          <w:b/>
          <w:color w:val="000000"/>
        </w:rPr>
      </w:pPr>
    </w:p>
    <w:p w14:paraId="240D1935" w14:textId="77777777" w:rsidR="00CC004C" w:rsidRPr="00CC004C" w:rsidRDefault="00CC004C" w:rsidP="00A017D8">
      <w:pPr>
        <w:autoSpaceDE w:val="0"/>
        <w:spacing w:line="360" w:lineRule="auto"/>
        <w:jc w:val="both"/>
        <w:rPr>
          <w:rFonts w:ascii="Arial" w:eastAsia="QSCGC L+ Myriad Pro" w:hAnsi="Arial" w:cs="Arial"/>
          <w:color w:val="000000"/>
        </w:rPr>
      </w:pPr>
    </w:p>
    <w:p w14:paraId="258CDE85" w14:textId="07D9FE8E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>Il sottoscritto_________________________________,</w:t>
      </w:r>
      <w:r w:rsidR="00CC004C">
        <w:rPr>
          <w:rFonts w:ascii="Arial" w:eastAsia="QSCGC L+ Myriad Pro" w:hAnsi="Arial" w:cs="Arial"/>
          <w:color w:val="000000"/>
        </w:rPr>
        <w:t xml:space="preserve"> </w:t>
      </w:r>
      <w:r w:rsidRPr="00CC004C">
        <w:rPr>
          <w:rFonts w:ascii="Arial" w:eastAsia="QSCGC L+ Myriad Pro" w:hAnsi="Arial" w:cs="Arial"/>
          <w:color w:val="000000"/>
        </w:rPr>
        <w:t xml:space="preserve">nato a________________ il _____________, residente in ____________, via _____________________________ candidato alla carica di Sindaco del Comune di </w:t>
      </w:r>
      <w:r w:rsidR="00CC004C">
        <w:rPr>
          <w:rFonts w:ascii="Arial" w:eastAsia="QSCGC L+ Myriad Pro" w:hAnsi="Arial" w:cs="Arial"/>
          <w:color w:val="000000"/>
        </w:rPr>
        <w:t>Matera</w:t>
      </w:r>
      <w:r w:rsidRPr="00CC004C">
        <w:rPr>
          <w:rFonts w:ascii="Arial" w:eastAsia="QSCGC L+ Myriad Pro" w:hAnsi="Arial" w:cs="Arial"/>
          <w:color w:val="000000"/>
        </w:rPr>
        <w:t xml:space="preserve"> ed ammesso al ballottaggio che si terrà </w:t>
      </w:r>
      <w:r w:rsidR="0083777E">
        <w:rPr>
          <w:rFonts w:ascii="Arial" w:eastAsia="QSCGC L+ Myriad Pro" w:hAnsi="Arial" w:cs="Arial"/>
          <w:b/>
          <w:color w:val="000000"/>
        </w:rPr>
        <w:t>domenica</w:t>
      </w:r>
      <w:r w:rsidRPr="00CC004C">
        <w:rPr>
          <w:rFonts w:ascii="Arial" w:eastAsia="QSCGC L+ Myriad Pro" w:hAnsi="Arial" w:cs="Arial"/>
          <w:color w:val="000000"/>
        </w:rPr>
        <w:t xml:space="preserve"> </w:t>
      </w:r>
      <w:r w:rsidR="007B4BA7">
        <w:rPr>
          <w:rFonts w:ascii="Arial" w:eastAsia="QSCGC L+ Myriad Pro" w:hAnsi="Arial" w:cs="Arial"/>
          <w:b/>
          <w:color w:val="000000"/>
        </w:rPr>
        <w:t>8</w:t>
      </w:r>
      <w:r w:rsidR="00CC004C" w:rsidRPr="0036213D">
        <w:rPr>
          <w:rFonts w:ascii="Arial" w:eastAsia="QSCGC L+ Myriad Pro" w:hAnsi="Arial" w:cs="Arial"/>
          <w:b/>
          <w:color w:val="000000"/>
        </w:rPr>
        <w:t xml:space="preserve"> </w:t>
      </w:r>
      <w:r w:rsidR="007B4BA7">
        <w:rPr>
          <w:rFonts w:ascii="Arial" w:eastAsia="QSCGC L+ Myriad Pro" w:hAnsi="Arial" w:cs="Arial"/>
          <w:b/>
          <w:color w:val="000000"/>
        </w:rPr>
        <w:t>giugno</w:t>
      </w:r>
      <w:r w:rsidR="00CC004C" w:rsidRPr="0036213D">
        <w:rPr>
          <w:rFonts w:ascii="Arial" w:eastAsia="QSCGC L+ Myriad Pro" w:hAnsi="Arial" w:cs="Arial"/>
          <w:b/>
          <w:color w:val="000000"/>
        </w:rPr>
        <w:t xml:space="preserve"> </w:t>
      </w:r>
      <w:r w:rsidR="0083777E">
        <w:rPr>
          <w:rFonts w:ascii="Arial" w:eastAsia="QSCGC L+ Myriad Pro" w:hAnsi="Arial" w:cs="Arial"/>
          <w:b/>
          <w:color w:val="000000"/>
        </w:rPr>
        <w:t xml:space="preserve">e lunedì </w:t>
      </w:r>
      <w:r w:rsidR="007B4BA7">
        <w:rPr>
          <w:rFonts w:ascii="Arial" w:eastAsia="QSCGC L+ Myriad Pro" w:hAnsi="Arial" w:cs="Arial"/>
          <w:b/>
          <w:color w:val="000000"/>
        </w:rPr>
        <w:t>9</w:t>
      </w:r>
      <w:r w:rsidR="0083777E">
        <w:rPr>
          <w:rFonts w:ascii="Arial" w:eastAsia="QSCGC L+ Myriad Pro" w:hAnsi="Arial" w:cs="Arial"/>
          <w:b/>
          <w:color w:val="000000"/>
        </w:rPr>
        <w:t xml:space="preserve"> </w:t>
      </w:r>
      <w:r w:rsidR="007B4BA7">
        <w:rPr>
          <w:rFonts w:ascii="Arial" w:eastAsia="QSCGC L+ Myriad Pro" w:hAnsi="Arial" w:cs="Arial"/>
          <w:b/>
          <w:color w:val="000000"/>
        </w:rPr>
        <w:t>giugno</w:t>
      </w:r>
      <w:r w:rsidR="0083777E">
        <w:rPr>
          <w:rFonts w:ascii="Arial" w:eastAsia="QSCGC L+ Myriad Pro" w:hAnsi="Arial" w:cs="Arial"/>
          <w:b/>
          <w:color w:val="000000"/>
        </w:rPr>
        <w:t xml:space="preserve"> </w:t>
      </w:r>
      <w:r w:rsidR="00CC004C" w:rsidRPr="0036213D">
        <w:rPr>
          <w:rFonts w:ascii="Arial" w:eastAsia="QSCGC L+ Myriad Pro" w:hAnsi="Arial" w:cs="Arial"/>
          <w:b/>
          <w:color w:val="000000"/>
        </w:rPr>
        <w:t>202</w:t>
      </w:r>
      <w:r w:rsidR="007B4BA7">
        <w:rPr>
          <w:rFonts w:ascii="Arial" w:eastAsia="QSCGC L+ Myriad Pro" w:hAnsi="Arial" w:cs="Arial"/>
          <w:b/>
          <w:color w:val="000000"/>
        </w:rPr>
        <w:t>5</w:t>
      </w:r>
      <w:r w:rsidR="0036213D">
        <w:rPr>
          <w:rFonts w:ascii="Arial" w:eastAsia="QSCGC L+ Myriad Pro" w:hAnsi="Arial" w:cs="Arial"/>
          <w:color w:val="000000"/>
        </w:rPr>
        <w:t>;</w:t>
      </w:r>
    </w:p>
    <w:p w14:paraId="28416D1C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71038803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 xml:space="preserve">Visto l'art. 72, comma 7, del D. Lgs. 267/2000 che recita: </w:t>
      </w:r>
      <w:r w:rsidRPr="00CC004C">
        <w:rPr>
          <w:rFonts w:ascii="Arial" w:eastAsia="QSCGC L+ Myriad Pro" w:hAnsi="Arial" w:cs="Arial"/>
          <w:i/>
          <w:iCs/>
          <w:color w:val="000000"/>
        </w:rPr>
        <w:t xml:space="preserve">"Per i candidati ammessi al ballottaggio rimangono fermi i collegamenti con le liste per l'elezione del consiglio dichiarati al primo turno. </w:t>
      </w:r>
      <w:r w:rsidRPr="00CC004C">
        <w:rPr>
          <w:rFonts w:ascii="Arial" w:hAnsi="Arial" w:cs="Arial"/>
          <w:i/>
          <w:iCs/>
        </w:rPr>
        <w:t>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interessate."</w:t>
      </w:r>
      <w:r w:rsidRPr="00CC004C">
        <w:rPr>
          <w:rFonts w:ascii="Arial" w:hAnsi="Arial" w:cs="Arial"/>
        </w:rPr>
        <w:t>;</w:t>
      </w:r>
    </w:p>
    <w:p w14:paraId="2F85C7D0" w14:textId="77777777" w:rsidR="00A017D8" w:rsidRPr="00CC004C" w:rsidRDefault="00A017D8" w:rsidP="0036213D">
      <w:pPr>
        <w:autoSpaceDE w:val="0"/>
        <w:jc w:val="center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 xml:space="preserve"> DICHIARA </w:t>
      </w:r>
    </w:p>
    <w:p w14:paraId="3A4F3F9E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0D486E10" w14:textId="4A9E37F5" w:rsidR="00A017D8" w:rsidRPr="00CC004C" w:rsidRDefault="00A017D8" w:rsidP="0036213D">
      <w:pPr>
        <w:autoSpaceDE w:val="0"/>
        <w:jc w:val="both"/>
        <w:rPr>
          <w:rFonts w:ascii="Arial" w:eastAsia="QSCGC L+ Myriad Pro" w:hAnsi="Arial" w:cs="Arial"/>
          <w:color w:val="000000"/>
        </w:rPr>
      </w:pPr>
      <w:r w:rsidRPr="00CC004C">
        <w:rPr>
          <w:rFonts w:ascii="Arial" w:eastAsia="QSCGC L+ Myriad Pro" w:hAnsi="Arial" w:cs="Arial"/>
          <w:color w:val="000000"/>
        </w:rPr>
        <w:t xml:space="preserve">il collegamento, per il ballottaggio di domenica </w:t>
      </w:r>
      <w:r w:rsidR="00C06961" w:rsidRPr="00C06961">
        <w:rPr>
          <w:rFonts w:ascii="Arial" w:eastAsia="QSCGC L+ Myriad Pro" w:hAnsi="Arial" w:cs="Arial"/>
          <w:color w:val="000000"/>
        </w:rPr>
        <w:t>8 giugno e lunedì 9 giugno 2025</w:t>
      </w:r>
      <w:r w:rsidRPr="00CC004C">
        <w:rPr>
          <w:rFonts w:ascii="Arial" w:eastAsia="QSCGC L+ Myriad Pro" w:hAnsi="Arial" w:cs="Arial"/>
          <w:color w:val="000000"/>
        </w:rPr>
        <w:t xml:space="preserve">, con le seguenti ulteriori liste recanti il contrassegno: </w:t>
      </w:r>
    </w:p>
    <w:p w14:paraId="2EB3113D" w14:textId="77777777" w:rsidR="00A017D8" w:rsidRPr="00CC004C" w:rsidRDefault="00A017D8" w:rsidP="0036213D">
      <w:pPr>
        <w:autoSpaceDE w:val="0"/>
        <w:jc w:val="both"/>
        <w:rPr>
          <w:rFonts w:ascii="Arial" w:eastAsia="QSCGC L+ Myriad Pro" w:hAnsi="Arial" w:cs="Arial"/>
          <w:color w:val="000000"/>
        </w:rPr>
      </w:pPr>
      <w:r w:rsidRPr="00CC004C">
        <w:rPr>
          <w:rFonts w:ascii="Arial" w:eastAsia="QSCGC L+ Myriad Pro" w:hAnsi="Arial" w:cs="Arial"/>
          <w:color w:val="000000"/>
        </w:rPr>
        <w:t xml:space="preserve">1) </w:t>
      </w:r>
      <w:r w:rsidR="00CC004C">
        <w:rPr>
          <w:rFonts w:ascii="Arial" w:eastAsia="QSCGC L+ Myriad Pro" w:hAnsi="Arial" w:cs="Arial"/>
          <w:color w:val="000000"/>
        </w:rPr>
        <w:t>…………………………………………………….</w:t>
      </w:r>
      <w:r w:rsidRPr="00CC004C">
        <w:rPr>
          <w:rFonts w:ascii="Arial" w:eastAsia="QSCGC L+ Myriad Pro" w:hAnsi="Arial" w:cs="Arial"/>
          <w:color w:val="000000"/>
        </w:rPr>
        <w:t>;</w:t>
      </w:r>
    </w:p>
    <w:p w14:paraId="26A91832" w14:textId="77777777" w:rsidR="00A017D8" w:rsidRPr="00CC004C" w:rsidRDefault="00A017D8" w:rsidP="0036213D">
      <w:pPr>
        <w:autoSpaceDE w:val="0"/>
        <w:jc w:val="both"/>
        <w:rPr>
          <w:rFonts w:ascii="Arial" w:eastAsia="QSCGC L+ Myriad Pro" w:hAnsi="Arial" w:cs="Arial"/>
          <w:color w:val="000000"/>
        </w:rPr>
      </w:pPr>
      <w:r w:rsidRPr="00CC004C">
        <w:rPr>
          <w:rFonts w:ascii="Arial" w:eastAsia="QSCGC L+ Myriad Pro" w:hAnsi="Arial" w:cs="Arial"/>
          <w:color w:val="000000"/>
        </w:rPr>
        <w:t xml:space="preserve">2) </w:t>
      </w:r>
      <w:r w:rsidR="00CC004C">
        <w:rPr>
          <w:rFonts w:ascii="Arial" w:eastAsia="QSCGC L+ Myriad Pro" w:hAnsi="Arial" w:cs="Arial"/>
          <w:color w:val="000000"/>
        </w:rPr>
        <w:t>…………………………………………………….</w:t>
      </w:r>
      <w:r w:rsidRPr="00CC004C">
        <w:rPr>
          <w:rFonts w:ascii="Arial" w:eastAsia="QSCGC L+ Myriad Pro" w:hAnsi="Arial" w:cs="Arial"/>
          <w:color w:val="000000"/>
        </w:rPr>
        <w:t>;</w:t>
      </w:r>
    </w:p>
    <w:p w14:paraId="4011F122" w14:textId="77777777" w:rsidR="00A017D8" w:rsidRPr="00CC004C" w:rsidRDefault="00A017D8" w:rsidP="0036213D">
      <w:pPr>
        <w:autoSpaceDE w:val="0"/>
        <w:jc w:val="both"/>
        <w:rPr>
          <w:rFonts w:ascii="Arial" w:eastAsia="QSCGC L+ Myriad Pro" w:hAnsi="Arial" w:cs="Arial"/>
          <w:color w:val="000000"/>
        </w:rPr>
      </w:pPr>
      <w:r w:rsidRPr="00CC004C">
        <w:rPr>
          <w:rFonts w:ascii="Arial" w:eastAsia="QSCGC L+ Myriad Pro" w:hAnsi="Arial" w:cs="Arial"/>
          <w:color w:val="000000"/>
        </w:rPr>
        <w:t xml:space="preserve">3) </w:t>
      </w:r>
      <w:r w:rsidR="00CC004C">
        <w:rPr>
          <w:rFonts w:ascii="Arial" w:eastAsia="QSCGC L+ Myriad Pro" w:hAnsi="Arial" w:cs="Arial"/>
          <w:color w:val="000000"/>
        </w:rPr>
        <w:t>…………………………………………………….</w:t>
      </w:r>
      <w:r w:rsidRPr="00CC004C">
        <w:rPr>
          <w:rFonts w:ascii="Arial" w:eastAsia="QSCGC L+ Myriad Pro" w:hAnsi="Arial" w:cs="Arial"/>
          <w:color w:val="000000"/>
        </w:rPr>
        <w:t>;</w:t>
      </w:r>
    </w:p>
    <w:p w14:paraId="0B5C7D52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 xml:space="preserve">4) </w:t>
      </w:r>
      <w:r w:rsidR="00CC004C">
        <w:rPr>
          <w:rFonts w:ascii="Arial" w:eastAsia="QSCGC L+ Myriad Pro" w:hAnsi="Arial" w:cs="Arial"/>
          <w:color w:val="000000"/>
        </w:rPr>
        <w:t>…………………………………………………….</w:t>
      </w:r>
      <w:r w:rsidRPr="00CC004C">
        <w:rPr>
          <w:rFonts w:ascii="Arial" w:eastAsia="QSCGC L+ Myriad Pro" w:hAnsi="Arial" w:cs="Arial"/>
          <w:color w:val="000000"/>
        </w:rPr>
        <w:t>;</w:t>
      </w:r>
    </w:p>
    <w:p w14:paraId="76406FB4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210A4015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>Restano confermati i collegamenti effettuati nel primo turno che si intendono integralmente richiamati.</w:t>
      </w:r>
    </w:p>
    <w:p w14:paraId="21492A7D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0EEFD47B" w14:textId="77777777" w:rsidR="00A017D8" w:rsidRPr="00CC004C" w:rsidRDefault="00CC004C" w:rsidP="0036213D">
      <w:pPr>
        <w:autoSpaceDE w:val="0"/>
        <w:jc w:val="both"/>
        <w:rPr>
          <w:rFonts w:ascii="Arial" w:hAnsi="Arial" w:cs="Arial"/>
        </w:rPr>
      </w:pPr>
      <w:r>
        <w:rPr>
          <w:rFonts w:ascii="Arial" w:eastAsia="QSCGC L+ Myriad Pro" w:hAnsi="Arial" w:cs="Arial"/>
          <w:color w:val="000000"/>
        </w:rPr>
        <w:t>Matera</w:t>
      </w:r>
      <w:r w:rsidR="00A017D8" w:rsidRPr="00CC004C">
        <w:rPr>
          <w:rFonts w:ascii="Arial" w:eastAsia="QSCGC L+ Myriad Pro" w:hAnsi="Arial" w:cs="Arial"/>
          <w:color w:val="000000"/>
        </w:rPr>
        <w:t>, ___________________</w:t>
      </w:r>
    </w:p>
    <w:p w14:paraId="21B728B6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0AA1802C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</w:r>
      <w:r w:rsidRPr="00CC004C">
        <w:rPr>
          <w:rFonts w:ascii="Arial" w:eastAsia="QSCGC L+ Myriad Pro" w:hAnsi="Arial" w:cs="Arial"/>
          <w:color w:val="000000"/>
        </w:rPr>
        <w:tab/>
        <w:t>Firma ______________</w:t>
      </w:r>
      <w:r w:rsidR="0036213D">
        <w:rPr>
          <w:rFonts w:ascii="Arial" w:eastAsia="QSCGC L+ Myriad Pro" w:hAnsi="Arial" w:cs="Arial"/>
          <w:color w:val="000000"/>
        </w:rPr>
        <w:t>___________</w:t>
      </w:r>
      <w:r w:rsidRPr="00CC004C">
        <w:rPr>
          <w:rFonts w:ascii="Arial" w:eastAsia="QSCGC L+ Myriad Pro" w:hAnsi="Arial" w:cs="Arial"/>
          <w:color w:val="000000"/>
        </w:rPr>
        <w:t>___</w:t>
      </w:r>
    </w:p>
    <w:p w14:paraId="70BED858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647EA94B" w14:textId="77777777" w:rsidR="00A017D8" w:rsidRPr="00CC004C" w:rsidRDefault="00A017D8" w:rsidP="0036213D">
      <w:pPr>
        <w:autoSpaceDE w:val="0"/>
        <w:jc w:val="both"/>
        <w:rPr>
          <w:rFonts w:ascii="Arial" w:hAnsi="Arial" w:cs="Arial"/>
        </w:rPr>
      </w:pPr>
    </w:p>
    <w:p w14:paraId="6A318FDD" w14:textId="77777777" w:rsidR="0036213D" w:rsidRDefault="00A017D8" w:rsidP="0036213D">
      <w:pPr>
        <w:autoSpaceDE w:val="0"/>
        <w:autoSpaceDN w:val="0"/>
        <w:adjustRightInd w:val="0"/>
        <w:rPr>
          <w:rFonts w:ascii="Arial" w:hAnsi="Arial" w:cs="Arial"/>
        </w:rPr>
      </w:pPr>
      <w:r w:rsidRPr="00CC004C">
        <w:rPr>
          <w:rFonts w:ascii="Arial" w:eastAsia="QSCGC L+ Myriad Pro" w:hAnsi="Arial" w:cs="Arial"/>
          <w:b/>
          <w:bCs/>
          <w:color w:val="000000"/>
        </w:rPr>
        <w:tab/>
      </w:r>
      <w:r w:rsidRPr="00CC004C">
        <w:rPr>
          <w:rFonts w:ascii="Arial" w:eastAsia="QSCGC L+ Myriad Pro" w:hAnsi="Arial" w:cs="Arial"/>
          <w:b/>
          <w:bCs/>
          <w:color w:val="000000"/>
        </w:rPr>
        <w:tab/>
      </w:r>
      <w:r w:rsidRPr="00CC004C">
        <w:rPr>
          <w:rFonts w:ascii="Arial" w:eastAsia="QSCGC L+ Myriad Pro" w:hAnsi="Arial" w:cs="Arial"/>
          <w:b/>
          <w:bCs/>
          <w:color w:val="000000"/>
        </w:rPr>
        <w:tab/>
      </w:r>
      <w:r w:rsidRPr="00CC004C">
        <w:rPr>
          <w:rFonts w:ascii="Arial" w:eastAsia="QSCGC L+ Myriad Pro" w:hAnsi="Arial" w:cs="Arial"/>
          <w:b/>
          <w:bCs/>
          <w:color w:val="000000"/>
        </w:rPr>
        <w:tab/>
      </w:r>
      <w:r w:rsidR="0036213D">
        <w:rPr>
          <w:rFonts w:ascii="Arial" w:hAnsi="Arial" w:cs="Arial"/>
        </w:rPr>
        <w:t>AUTENTICAZIONE DELLA FIRMA</w:t>
      </w:r>
    </w:p>
    <w:p w14:paraId="0A690787" w14:textId="77777777" w:rsidR="0036213D" w:rsidRPr="00461748" w:rsidRDefault="0036213D" w:rsidP="003621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A526B47" w14:textId="77777777" w:rsidR="0036213D" w:rsidRPr="00461748" w:rsidRDefault="0036213D" w:rsidP="0036213D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t xml:space="preserve">A norma dell’articolo 21, comma 2, del </w:t>
      </w:r>
      <w:r w:rsidR="00C618C0">
        <w:rPr>
          <w:rFonts w:ascii="Arial" w:hAnsi="Arial" w:cs="Arial"/>
        </w:rPr>
        <w:t>D</w:t>
      </w:r>
      <w:r w:rsidRPr="00461748">
        <w:rPr>
          <w:rFonts w:ascii="Arial" w:hAnsi="Arial" w:cs="Arial"/>
        </w:rPr>
        <w:t xml:space="preserve">.P.R. 28 dicembre 2000, n. 445, certifico che </w:t>
      </w:r>
      <w:r>
        <w:rPr>
          <w:rFonts w:ascii="Arial" w:hAnsi="Arial" w:cs="Arial"/>
        </w:rPr>
        <w:t xml:space="preserve">è </w:t>
      </w:r>
      <w:r w:rsidRPr="00461748">
        <w:rPr>
          <w:rFonts w:ascii="Arial" w:hAnsi="Arial" w:cs="Arial"/>
        </w:rPr>
        <w:t>ver</w:t>
      </w:r>
      <w:r>
        <w:rPr>
          <w:rFonts w:ascii="Arial" w:hAnsi="Arial" w:cs="Arial"/>
        </w:rPr>
        <w:t>a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>autentic</w:t>
      </w:r>
      <w:r>
        <w:rPr>
          <w:rFonts w:ascii="Arial" w:hAnsi="Arial" w:cs="Arial"/>
        </w:rPr>
        <w:t xml:space="preserve">a </w:t>
      </w:r>
      <w:r w:rsidRPr="00461748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>firm</w:t>
      </w:r>
      <w:r>
        <w:rPr>
          <w:rFonts w:ascii="Arial" w:hAnsi="Arial" w:cs="Arial"/>
        </w:rPr>
        <w:t xml:space="preserve">a </w:t>
      </w:r>
      <w:r w:rsidRPr="00461748">
        <w:rPr>
          <w:rFonts w:ascii="Arial" w:hAnsi="Arial" w:cs="Arial"/>
        </w:rPr>
        <w:t xml:space="preserve"> appost</w:t>
      </w:r>
      <w:r>
        <w:rPr>
          <w:rFonts w:ascii="Arial" w:hAnsi="Arial" w:cs="Arial"/>
        </w:rPr>
        <w:t>a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>mia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presenza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alla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sopra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estesa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dichiarazione di </w:t>
      </w:r>
      <w:r>
        <w:rPr>
          <w:rFonts w:ascii="Arial" w:hAnsi="Arial" w:cs="Arial"/>
        </w:rPr>
        <w:t>c</w:t>
      </w:r>
      <w:r w:rsidRPr="00461748">
        <w:rPr>
          <w:rFonts w:ascii="Arial" w:hAnsi="Arial" w:cs="Arial"/>
        </w:rPr>
        <w:t xml:space="preserve">ollegamento con </w:t>
      </w:r>
      <w:r>
        <w:rPr>
          <w:rFonts w:ascii="Arial" w:hAnsi="Arial" w:cs="Arial"/>
        </w:rPr>
        <w:t>ulteriori liste</w:t>
      </w:r>
      <w:r w:rsidRPr="00461748">
        <w:rPr>
          <w:rFonts w:ascii="Arial" w:hAnsi="Arial" w:cs="Arial"/>
        </w:rPr>
        <w:t xml:space="preserve"> dal sig. </w:t>
      </w:r>
      <w:r>
        <w:rPr>
          <w:rFonts w:ascii="Arial" w:hAnsi="Arial" w:cs="Arial"/>
        </w:rPr>
        <w:t>________________________</w:t>
      </w:r>
      <w:r w:rsidRPr="00461748">
        <w:rPr>
          <w:rFonts w:ascii="Arial" w:hAnsi="Arial" w:cs="Arial"/>
        </w:rPr>
        <w:t xml:space="preserve">, nato a </w:t>
      </w:r>
      <w:r>
        <w:rPr>
          <w:rFonts w:ascii="Arial" w:hAnsi="Arial" w:cs="Arial"/>
        </w:rPr>
        <w:t>________________</w:t>
      </w:r>
      <w:r w:rsidRPr="00461748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______________,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residente </w:t>
      </w:r>
      <w:r w:rsidRPr="004617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___________________________</w:t>
      </w:r>
      <w:r w:rsidRPr="00461748">
        <w:rPr>
          <w:rFonts w:ascii="Arial" w:hAnsi="Arial" w:cs="Arial"/>
        </w:rPr>
        <w:t>, da me identificat</w:t>
      </w:r>
      <w:r>
        <w:rPr>
          <w:rFonts w:ascii="Arial" w:hAnsi="Arial" w:cs="Arial"/>
        </w:rPr>
        <w:t>o</w:t>
      </w:r>
      <w:r w:rsidRPr="00461748">
        <w:rPr>
          <w:rFonts w:ascii="Arial" w:hAnsi="Arial" w:cs="Arial"/>
        </w:rPr>
        <w:t xml:space="preserve"> con i</w:t>
      </w:r>
      <w:r>
        <w:rPr>
          <w:rFonts w:ascii="Arial" w:hAnsi="Arial" w:cs="Arial"/>
        </w:rPr>
        <w:t>l</w:t>
      </w:r>
      <w:r w:rsidRPr="00461748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461748">
        <w:rPr>
          <w:rFonts w:ascii="Arial" w:hAnsi="Arial" w:cs="Arial"/>
        </w:rPr>
        <w:t xml:space="preserve"> document</w:t>
      </w:r>
      <w:r>
        <w:rPr>
          <w:rFonts w:ascii="Arial" w:hAnsi="Arial" w:cs="Arial"/>
        </w:rPr>
        <w:t>o</w:t>
      </w:r>
      <w:r w:rsidRPr="004617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</w:t>
      </w:r>
      <w:r w:rsidRPr="00461748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__________________.</w:t>
      </w:r>
      <w:r w:rsidRPr="00461748">
        <w:rPr>
          <w:rFonts w:ascii="Arial" w:hAnsi="Arial" w:cs="Arial"/>
        </w:rPr>
        <w:t xml:space="preserve"> </w:t>
      </w:r>
    </w:p>
    <w:p w14:paraId="46EA8D8F" w14:textId="77777777" w:rsidR="0036213D" w:rsidRPr="00461748" w:rsidRDefault="0036213D" w:rsidP="0036213D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t>I</w:t>
      </w:r>
      <w:r>
        <w:rPr>
          <w:rFonts w:ascii="Arial" w:hAnsi="Arial" w:cs="Arial"/>
        </w:rPr>
        <w:t>l</w:t>
      </w:r>
      <w:r w:rsidRPr="00461748">
        <w:rPr>
          <w:rFonts w:ascii="Arial" w:hAnsi="Arial" w:cs="Arial"/>
        </w:rPr>
        <w:t xml:space="preserve"> sottoscrittor</w:t>
      </w:r>
      <w:r>
        <w:rPr>
          <w:rFonts w:ascii="Arial" w:hAnsi="Arial" w:cs="Arial"/>
        </w:rPr>
        <w:t>e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è</w:t>
      </w:r>
      <w:r w:rsidRPr="00461748">
        <w:rPr>
          <w:rFonts w:ascii="Arial" w:hAnsi="Arial" w:cs="Arial"/>
        </w:rPr>
        <w:t xml:space="preserve"> stat</w:t>
      </w:r>
      <w:r>
        <w:rPr>
          <w:rFonts w:ascii="Arial" w:hAnsi="Arial" w:cs="Arial"/>
        </w:rPr>
        <w:t>o</w:t>
      </w:r>
      <w:r w:rsidRPr="00461748">
        <w:rPr>
          <w:rFonts w:ascii="Arial" w:hAnsi="Arial" w:cs="Arial"/>
        </w:rPr>
        <w:t xml:space="preserve"> preventivamente ammonit</w:t>
      </w:r>
      <w:r>
        <w:rPr>
          <w:rFonts w:ascii="Arial" w:hAnsi="Arial" w:cs="Arial"/>
        </w:rPr>
        <w:t>o</w:t>
      </w:r>
      <w:r w:rsidRPr="00461748">
        <w:rPr>
          <w:rFonts w:ascii="Arial" w:hAnsi="Arial" w:cs="Arial"/>
        </w:rPr>
        <w:t xml:space="preserve"> sulla responsabilità penale nella quale </w:t>
      </w:r>
      <w:r>
        <w:rPr>
          <w:rFonts w:ascii="Arial" w:hAnsi="Arial" w:cs="Arial"/>
        </w:rPr>
        <w:t>può</w:t>
      </w:r>
      <w:r w:rsidRPr="00461748">
        <w:rPr>
          <w:rFonts w:ascii="Arial" w:hAnsi="Arial" w:cs="Arial"/>
        </w:rPr>
        <w:t xml:space="preserve"> incorrere in caso di dichiarazione mendace. </w:t>
      </w:r>
    </w:p>
    <w:p w14:paraId="2F459013" w14:textId="77777777" w:rsidR="0036213D" w:rsidRDefault="0036213D" w:rsidP="0036213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Matera</w:t>
      </w:r>
      <w:r w:rsidRPr="00461748">
        <w:rPr>
          <w:rFonts w:ascii="Arial" w:hAnsi="Arial" w:cs="Arial"/>
        </w:rPr>
        <w:t xml:space="preserve">, addì </w:t>
      </w:r>
      <w:r>
        <w:rPr>
          <w:rFonts w:ascii="Arial" w:hAnsi="Arial" w:cs="Arial"/>
        </w:rPr>
        <w:t>________________</w:t>
      </w:r>
    </w:p>
    <w:p w14:paraId="1AB4FCAD" w14:textId="77777777" w:rsidR="0036213D" w:rsidRDefault="0036213D" w:rsidP="0036213D">
      <w:pPr>
        <w:pStyle w:val="Default"/>
        <w:jc w:val="both"/>
        <w:rPr>
          <w:rFonts w:ascii="Arial" w:hAnsi="Arial" w:cs="Arial"/>
        </w:rPr>
      </w:pPr>
    </w:p>
    <w:p w14:paraId="2C4E2F2C" w14:textId="77777777" w:rsidR="0036213D" w:rsidRDefault="0036213D" w:rsidP="0036213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E04A" wp14:editId="73AC5238">
                <wp:simplePos x="0" y="0"/>
                <wp:positionH relativeFrom="column">
                  <wp:posOffset>1346835</wp:posOffset>
                </wp:positionH>
                <wp:positionV relativeFrom="paragraph">
                  <wp:posOffset>20320</wp:posOffset>
                </wp:positionV>
                <wp:extent cx="857250" cy="857250"/>
                <wp:effectExtent l="0" t="0" r="19050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57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F00CE" id="Ovale 1" o:spid="_x0000_s1026" style="position:absolute;margin-left:106.05pt;margin-top:1.6pt;width:67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</w:p>
    <w:p w14:paraId="4E7478E9" w14:textId="77777777" w:rsidR="0036213D" w:rsidRDefault="0036213D" w:rsidP="0036213D">
      <w:pPr>
        <w:pStyle w:val="Default"/>
        <w:jc w:val="both"/>
        <w:rPr>
          <w:rFonts w:ascii="Arial" w:hAnsi="Arial" w:cs="Arial"/>
        </w:rPr>
      </w:pPr>
    </w:p>
    <w:p w14:paraId="654F58E3" w14:textId="77777777" w:rsidR="0036213D" w:rsidRDefault="0036213D" w:rsidP="0036213D">
      <w:pPr>
        <w:pStyle w:val="Default"/>
        <w:rPr>
          <w:rFonts w:ascii="Arial" w:eastAsia="JPJFDG+ArialUnicodeMS" w:hAnsi="Arial" w:cs="Arial"/>
        </w:rPr>
      </w:pPr>
      <w:r>
        <w:rPr>
          <w:rFonts w:ascii="Arial" w:eastAsia="JPJFDG+ArialUnicodeMS" w:hAnsi="Arial" w:cs="Arial"/>
        </w:rPr>
        <w:t xml:space="preserve">                                    Timbro                  ___________________________________                                                                 </w:t>
      </w:r>
    </w:p>
    <w:p w14:paraId="3011D8ED" w14:textId="77777777" w:rsidR="0036213D" w:rsidRPr="00461748" w:rsidRDefault="0036213D" w:rsidP="0036213D">
      <w:pPr>
        <w:pStyle w:val="Default"/>
        <w:rPr>
          <w:rFonts w:ascii="Arial" w:eastAsia="JPJFDG+ArialUnicodeMS" w:hAnsi="Arial" w:cs="Arial"/>
          <w:sz w:val="20"/>
          <w:szCs w:val="20"/>
        </w:rPr>
      </w:pPr>
      <w:r>
        <w:rPr>
          <w:rFonts w:ascii="Arial" w:eastAsia="JPJFDG+ArialUnicodeMS" w:hAnsi="Arial" w:cs="Arial"/>
          <w:sz w:val="20"/>
          <w:szCs w:val="20"/>
        </w:rPr>
        <w:t xml:space="preserve">                                                                            </w:t>
      </w:r>
      <w:r w:rsidRPr="00461748">
        <w:rPr>
          <w:rFonts w:ascii="Arial" w:eastAsia="JPJFDG+ArialUnicodeMS" w:hAnsi="Arial" w:cs="Arial"/>
          <w:sz w:val="20"/>
          <w:szCs w:val="20"/>
        </w:rPr>
        <w:t xml:space="preserve">Firma leggibile (nome e cognome per esteso) e qualifica </w:t>
      </w:r>
    </w:p>
    <w:p w14:paraId="37BBDB7B" w14:textId="77777777" w:rsidR="004E6998" w:rsidRPr="00CC004C" w:rsidRDefault="0036213D" w:rsidP="00362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JPJFDG+ArialUnicodeMS" w:hAnsi="Arial" w:cs="Arial"/>
          <w:sz w:val="20"/>
          <w:szCs w:val="20"/>
        </w:rPr>
        <w:t xml:space="preserve">                                                                               </w:t>
      </w:r>
      <w:r w:rsidRPr="00461748">
        <w:rPr>
          <w:rFonts w:ascii="Arial" w:eastAsia="JPJFDG+ArialUnicodeMS" w:hAnsi="Arial" w:cs="Arial"/>
          <w:sz w:val="20"/>
          <w:szCs w:val="20"/>
        </w:rPr>
        <w:t>del pubblico ufficiale che procede all’autenticazione</w:t>
      </w:r>
    </w:p>
    <w:sectPr w:rsidR="004E6998" w:rsidRPr="00CC004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JPJFD H+ Frutiger Next Pro">
    <w:altName w:val="Frutiger Nex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SCGC L+ Myriad Pro">
    <w:altName w:val="Myriad Pro"/>
    <w:charset w:val="00"/>
    <w:family w:val="swiss"/>
    <w:pitch w:val="default"/>
  </w:font>
  <w:font w:name="JPJFDG+ArialUnicode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D8"/>
    <w:rsid w:val="0036213D"/>
    <w:rsid w:val="004E6998"/>
    <w:rsid w:val="007B4BA7"/>
    <w:rsid w:val="0083777E"/>
    <w:rsid w:val="00A017D8"/>
    <w:rsid w:val="00B636E9"/>
    <w:rsid w:val="00B923B1"/>
    <w:rsid w:val="00C06961"/>
    <w:rsid w:val="00C618C0"/>
    <w:rsid w:val="00C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5B03"/>
  <w15:chartTrackingRefBased/>
  <w15:docId w15:val="{840254B8-C5AF-4DC6-BF0A-C2C0DEB9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7D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213D"/>
    <w:pPr>
      <w:autoSpaceDE w:val="0"/>
      <w:autoSpaceDN w:val="0"/>
      <w:adjustRightInd w:val="0"/>
      <w:spacing w:after="0" w:line="240" w:lineRule="auto"/>
    </w:pPr>
    <w:rPr>
      <w:rFonts w:ascii="JPJFD H+ Frutiger Next Pro" w:hAnsi="JPJFD H+ Frutiger Next Pro" w:cs="JPJFD H+ Frutiger Nex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d'ercole</dc:creator>
  <cp:keywords/>
  <dc:description/>
  <cp:lastModifiedBy>Kora-Segreteria</cp:lastModifiedBy>
  <cp:revision>8</cp:revision>
  <dcterms:created xsi:type="dcterms:W3CDTF">2020-09-16T08:39:00Z</dcterms:created>
  <dcterms:modified xsi:type="dcterms:W3CDTF">2025-05-27T15:06:00Z</dcterms:modified>
</cp:coreProperties>
</file>