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B67" w:rsidRPr="00723B67" w:rsidRDefault="00723B67" w:rsidP="00723B67">
      <w:pPr>
        <w:pStyle w:val="Style9"/>
        <w:widowControl/>
        <w:spacing w:line="240" w:lineRule="auto"/>
        <w:rPr>
          <w:rStyle w:val="FontStyle22"/>
          <w:rFonts w:ascii="Times New Roman" w:hAnsi="Times New Roman" w:cs="Times New Roman"/>
          <w:sz w:val="28"/>
          <w:szCs w:val="28"/>
        </w:rPr>
      </w:pPr>
      <w:bookmarkStart w:id="0" w:name="_GoBack"/>
      <w:bookmarkEnd w:id="0"/>
      <w:r w:rsidRPr="00723B67">
        <w:rPr>
          <w:rStyle w:val="FontStyle22"/>
          <w:rFonts w:ascii="Times New Roman" w:hAnsi="Times New Roman" w:cs="Times New Roman"/>
          <w:sz w:val="28"/>
          <w:szCs w:val="28"/>
        </w:rPr>
        <w:t xml:space="preserve">Facsimile modulo di </w:t>
      </w:r>
      <w:r>
        <w:rPr>
          <w:rStyle w:val="FontStyle22"/>
          <w:rFonts w:ascii="Times New Roman" w:hAnsi="Times New Roman" w:cs="Times New Roman"/>
          <w:sz w:val="28"/>
          <w:szCs w:val="28"/>
        </w:rPr>
        <w:t xml:space="preserve">richiesta </w:t>
      </w:r>
      <w:r w:rsidRPr="00723B67">
        <w:rPr>
          <w:rStyle w:val="FontStyle22"/>
          <w:rFonts w:ascii="Times New Roman" w:hAnsi="Times New Roman" w:cs="Times New Roman"/>
          <w:sz w:val="28"/>
          <w:szCs w:val="28"/>
        </w:rPr>
        <w:t>contributi e vantaggi economici</w:t>
      </w:r>
    </w:p>
    <w:p w:rsidR="00723B67" w:rsidRPr="00723B67" w:rsidRDefault="00723B67" w:rsidP="00723B67">
      <w:pPr>
        <w:pStyle w:val="Style9"/>
        <w:widowControl/>
        <w:spacing w:line="240" w:lineRule="auto"/>
        <w:rPr>
          <w:rFonts w:ascii="Times New Roman" w:hAnsi="Times New Roman" w:cs="Times New Roman"/>
          <w:color w:val="000000"/>
        </w:rPr>
      </w:pPr>
      <w:r w:rsidRPr="00723B67">
        <w:rPr>
          <w:rStyle w:val="FontStyle22"/>
          <w:rFonts w:ascii="Times New Roman" w:hAnsi="Times New Roman" w:cs="Times New Roman"/>
          <w:sz w:val="24"/>
          <w:szCs w:val="24"/>
        </w:rPr>
        <w:t xml:space="preserve">(Rif. </w:t>
      </w:r>
      <w:r w:rsidRPr="00723B67">
        <w:rPr>
          <w:rFonts w:ascii="Times New Roman" w:hAnsi="Times New Roman" w:cs="Times New Roman"/>
        </w:rPr>
        <w:t>Regolamento comunale per la concessione di sovvenzioni, contributi e vantaggi economici, del patrocinio e per la istituzione del registro delle libere forme associative, approvato con delibera di C.C. n. 66 dell’11/11/2011)</w:t>
      </w:r>
    </w:p>
    <w:p w:rsidR="00530572" w:rsidRDefault="00530572" w:rsidP="003F5590">
      <w:pPr>
        <w:pStyle w:val="Default"/>
        <w:jc w:val="both"/>
      </w:pPr>
    </w:p>
    <w:p w:rsidR="00D35655" w:rsidRPr="003F5590" w:rsidRDefault="00530572" w:rsidP="003F5590">
      <w:pPr>
        <w:pStyle w:val="Default"/>
        <w:jc w:val="both"/>
      </w:pPr>
      <w:r>
        <w:tab/>
      </w:r>
      <w:r>
        <w:tab/>
      </w:r>
      <w:r>
        <w:tab/>
      </w:r>
      <w:r>
        <w:tab/>
      </w:r>
      <w:r>
        <w:tab/>
      </w:r>
      <w:r>
        <w:tab/>
      </w:r>
      <w:r>
        <w:tab/>
      </w:r>
      <w:r>
        <w:tab/>
      </w:r>
      <w:r>
        <w:tab/>
        <w:t xml:space="preserve">    </w:t>
      </w:r>
      <w:r w:rsidR="00D35655" w:rsidRPr="003F5590">
        <w:t xml:space="preserve">Al Sig. Sindaco </w:t>
      </w:r>
    </w:p>
    <w:p w:rsidR="00D35655" w:rsidRDefault="00530572" w:rsidP="003F5590">
      <w:pPr>
        <w:pStyle w:val="Default"/>
        <w:jc w:val="both"/>
      </w:pPr>
      <w:r>
        <w:tab/>
      </w:r>
      <w:r>
        <w:tab/>
      </w:r>
      <w:r>
        <w:tab/>
      </w:r>
      <w:r>
        <w:tab/>
      </w:r>
      <w:r>
        <w:tab/>
      </w:r>
      <w:r>
        <w:tab/>
      </w:r>
      <w:r>
        <w:tab/>
      </w:r>
      <w:r>
        <w:tab/>
      </w:r>
      <w:r>
        <w:tab/>
      </w:r>
      <w:proofErr w:type="gramStart"/>
      <w:r w:rsidR="00D35655" w:rsidRPr="003F5590">
        <w:t>del</w:t>
      </w:r>
      <w:proofErr w:type="gramEnd"/>
      <w:r w:rsidR="00D35655" w:rsidRPr="003F5590">
        <w:t xml:space="preserve"> Comune di Matera </w:t>
      </w:r>
    </w:p>
    <w:p w:rsidR="00876FA1" w:rsidRPr="003F5590" w:rsidRDefault="00876FA1" w:rsidP="003F5590">
      <w:pPr>
        <w:pStyle w:val="Default"/>
        <w:jc w:val="both"/>
      </w:pPr>
    </w:p>
    <w:p w:rsidR="00F604F6" w:rsidRPr="00F604F6" w:rsidRDefault="00F604F6" w:rsidP="00F604F6">
      <w:pPr>
        <w:autoSpaceDE w:val="0"/>
        <w:autoSpaceDN w:val="0"/>
        <w:adjustRightInd w:val="0"/>
        <w:spacing w:line="480" w:lineRule="auto"/>
        <w:jc w:val="both"/>
        <w:rPr>
          <w:rFonts w:ascii="Times New Roman" w:hAnsi="Times New Roman" w:cs="Times New Roman"/>
          <w:sz w:val="24"/>
          <w:szCs w:val="24"/>
        </w:rPr>
      </w:pPr>
      <w:r w:rsidRPr="00F604F6">
        <w:rPr>
          <w:rFonts w:ascii="Times New Roman" w:hAnsi="Times New Roman" w:cs="Times New Roman"/>
          <w:sz w:val="24"/>
          <w:szCs w:val="24"/>
        </w:rPr>
        <w:t xml:space="preserve">Il/la sottoscritto/a ________________________________ nato/a </w:t>
      </w:r>
      <w:proofErr w:type="spellStart"/>
      <w:r w:rsidRPr="00F604F6">
        <w:rPr>
          <w:rFonts w:ascii="Times New Roman" w:hAnsi="Times New Roman" w:cs="Times New Roman"/>
          <w:sz w:val="24"/>
          <w:szCs w:val="24"/>
        </w:rPr>
        <w:t>a</w:t>
      </w:r>
      <w:proofErr w:type="spellEnd"/>
      <w:r w:rsidRPr="00F604F6">
        <w:rPr>
          <w:rFonts w:ascii="Times New Roman" w:hAnsi="Times New Roman" w:cs="Times New Roman"/>
          <w:sz w:val="24"/>
          <w:szCs w:val="24"/>
        </w:rPr>
        <w:t xml:space="preserve"> __________________________ il _____________ e residente in ____________________ Via/P.zza _________________________ n° _____, in qualità di _____________________________________________________________ del/della _______________________________________</w:t>
      </w:r>
      <w:r w:rsidR="000D2C17">
        <w:rPr>
          <w:rFonts w:ascii="Times New Roman" w:hAnsi="Times New Roman" w:cs="Times New Roman"/>
          <w:sz w:val="24"/>
          <w:szCs w:val="24"/>
        </w:rPr>
        <w:t xml:space="preserve">__________________________ </w:t>
      </w:r>
      <w:r w:rsidR="000D2C17" w:rsidRPr="00682028">
        <w:rPr>
          <w:rFonts w:ascii="Times New Roman" w:hAnsi="Times New Roman"/>
        </w:rPr>
        <w:t>(indicare denominazione del soggetto partecipante in forma singola o del Capogruppo in caso di Raggruppamento)</w:t>
      </w:r>
    </w:p>
    <w:p w:rsidR="00F604F6" w:rsidRPr="00F604F6" w:rsidRDefault="00F604F6" w:rsidP="00F604F6">
      <w:pPr>
        <w:autoSpaceDE w:val="0"/>
        <w:autoSpaceDN w:val="0"/>
        <w:adjustRightInd w:val="0"/>
        <w:spacing w:line="480" w:lineRule="auto"/>
        <w:jc w:val="both"/>
        <w:rPr>
          <w:rFonts w:ascii="Times New Roman" w:hAnsi="Times New Roman" w:cs="Times New Roman"/>
          <w:sz w:val="24"/>
          <w:szCs w:val="24"/>
        </w:rPr>
      </w:pPr>
      <w:proofErr w:type="gramStart"/>
      <w:r w:rsidRPr="00F604F6">
        <w:rPr>
          <w:rFonts w:ascii="Times New Roman" w:hAnsi="Times New Roman" w:cs="Times New Roman"/>
          <w:sz w:val="24"/>
          <w:szCs w:val="24"/>
        </w:rPr>
        <w:t>con</w:t>
      </w:r>
      <w:proofErr w:type="gramEnd"/>
      <w:r w:rsidRPr="00F604F6">
        <w:rPr>
          <w:rFonts w:ascii="Times New Roman" w:hAnsi="Times New Roman" w:cs="Times New Roman"/>
          <w:sz w:val="24"/>
          <w:szCs w:val="24"/>
        </w:rPr>
        <w:t xml:space="preserve"> sede in ________________________ Via /P.zza ______________________________ n°_____</w:t>
      </w:r>
    </w:p>
    <w:p w:rsidR="00F604F6" w:rsidRPr="00F604F6" w:rsidRDefault="00F604F6" w:rsidP="00F604F6">
      <w:pPr>
        <w:autoSpaceDE w:val="0"/>
        <w:autoSpaceDN w:val="0"/>
        <w:adjustRightInd w:val="0"/>
        <w:spacing w:line="480" w:lineRule="auto"/>
        <w:jc w:val="both"/>
        <w:rPr>
          <w:rFonts w:ascii="Times New Roman" w:hAnsi="Times New Roman" w:cs="Times New Roman"/>
          <w:sz w:val="24"/>
          <w:szCs w:val="24"/>
          <w:lang w:val="fr-FR"/>
        </w:rPr>
      </w:pPr>
      <w:r w:rsidRPr="00F604F6">
        <w:rPr>
          <w:rFonts w:ascii="Times New Roman" w:hAnsi="Times New Roman" w:cs="Times New Roman"/>
          <w:sz w:val="24"/>
          <w:szCs w:val="24"/>
          <w:lang w:val="fr-FR"/>
        </w:rPr>
        <w:t xml:space="preserve">C.F./P.IVA _______________________________________ </w:t>
      </w:r>
      <w:proofErr w:type="gramStart"/>
      <w:r w:rsidRPr="00F604F6">
        <w:rPr>
          <w:rFonts w:ascii="Times New Roman" w:hAnsi="Times New Roman" w:cs="Times New Roman"/>
          <w:sz w:val="24"/>
          <w:szCs w:val="24"/>
          <w:lang w:val="fr-FR"/>
        </w:rPr>
        <w:t>Tel .</w:t>
      </w:r>
      <w:proofErr w:type="gramEnd"/>
      <w:r w:rsidRPr="00F604F6">
        <w:rPr>
          <w:rFonts w:ascii="Times New Roman" w:hAnsi="Times New Roman" w:cs="Times New Roman"/>
          <w:sz w:val="24"/>
          <w:szCs w:val="24"/>
          <w:lang w:val="fr-FR"/>
        </w:rPr>
        <w:t xml:space="preserve"> __________________________</w:t>
      </w:r>
    </w:p>
    <w:p w:rsidR="00F604F6" w:rsidRPr="00F604F6" w:rsidRDefault="00F604F6" w:rsidP="00F604F6">
      <w:pPr>
        <w:autoSpaceDE w:val="0"/>
        <w:autoSpaceDN w:val="0"/>
        <w:adjustRightInd w:val="0"/>
        <w:spacing w:line="480" w:lineRule="auto"/>
        <w:jc w:val="both"/>
        <w:rPr>
          <w:rFonts w:ascii="Times New Roman" w:hAnsi="Times New Roman" w:cs="Times New Roman"/>
          <w:sz w:val="24"/>
          <w:szCs w:val="24"/>
          <w:lang w:val="fr-FR"/>
        </w:rPr>
      </w:pPr>
      <w:r w:rsidRPr="00F604F6">
        <w:rPr>
          <w:rFonts w:ascii="Times New Roman" w:hAnsi="Times New Roman" w:cs="Times New Roman"/>
          <w:sz w:val="24"/>
          <w:szCs w:val="24"/>
          <w:lang w:val="fr-FR"/>
        </w:rPr>
        <w:t>Fax ________________ Email _______________________ PEC ___________________________</w:t>
      </w:r>
    </w:p>
    <w:p w:rsidR="007338FC" w:rsidRPr="00682028" w:rsidRDefault="007338FC" w:rsidP="007338FC">
      <w:pPr>
        <w:jc w:val="both"/>
        <w:rPr>
          <w:rFonts w:ascii="Times New Roman" w:hAnsi="Times New Roman"/>
        </w:rPr>
      </w:pPr>
      <w:proofErr w:type="gramStart"/>
      <w:r w:rsidRPr="00682028">
        <w:rPr>
          <w:rFonts w:ascii="Times New Roman" w:hAnsi="Times New Roman"/>
        </w:rPr>
        <w:t>partecipante</w:t>
      </w:r>
      <w:proofErr w:type="gramEnd"/>
      <w:r w:rsidRPr="00682028">
        <w:rPr>
          <w:rFonts w:ascii="Times New Roman" w:hAnsi="Times New Roman"/>
        </w:rPr>
        <w:t xml:space="preserve"> all’</w:t>
      </w:r>
      <w:r w:rsidRPr="00682028">
        <w:rPr>
          <w:rFonts w:ascii="Times New Roman" w:hAnsi="Times New Roman"/>
          <w:bCs/>
        </w:rPr>
        <w:t xml:space="preserve">Avviso Pubblico </w:t>
      </w:r>
      <w:r w:rsidRPr="00682028">
        <w:rPr>
          <w:rFonts w:ascii="Times New Roman" w:hAnsi="Times New Roman"/>
        </w:rPr>
        <w:t>“</w:t>
      </w:r>
      <w:r w:rsidRPr="00682028">
        <w:rPr>
          <w:rFonts w:ascii="Times New Roman" w:hAnsi="Times New Roman"/>
          <w:b/>
          <w:i/>
        </w:rPr>
        <w:t xml:space="preserve">Avviso pubblico per il sostegno di attività ed iniziative culturali, di animazione territoriale, ricreative e di intrattenimento in genere, e sportive, </w:t>
      </w:r>
      <w:r w:rsidRPr="00682028">
        <w:rPr>
          <w:rFonts w:ascii="Times New Roman" w:hAnsi="Times New Roman"/>
          <w:b/>
          <w:i/>
          <w:u w:val="single"/>
        </w:rPr>
        <w:t>anno 2019</w:t>
      </w:r>
      <w:r w:rsidRPr="00682028">
        <w:rPr>
          <w:rFonts w:ascii="Times New Roman" w:hAnsi="Times New Roman"/>
          <w:b/>
          <w:i/>
        </w:rPr>
        <w:t xml:space="preserve"> (</w:t>
      </w:r>
      <w:r w:rsidRPr="00682028">
        <w:rPr>
          <w:rFonts w:ascii="Times New Roman" w:hAnsi="Times New Roman"/>
          <w:b/>
          <w:bCs/>
          <w:i/>
          <w:color w:val="000000"/>
        </w:rPr>
        <w:t>eventi già patrocinati nel corso del 2019, per determinazioni su riconoscimento contributi finanziari, ed eventi da inserire nel cartellone “Eventi di Natale e Fine Anno 2019”</w:t>
      </w:r>
      <w:r w:rsidRPr="00682028">
        <w:rPr>
          <w:rFonts w:ascii="Times New Roman" w:hAnsi="Times New Roman"/>
          <w:b/>
          <w:i/>
        </w:rPr>
        <w:t xml:space="preserve">) e </w:t>
      </w:r>
      <w:r w:rsidRPr="00682028">
        <w:rPr>
          <w:rFonts w:ascii="Times New Roman" w:hAnsi="Times New Roman"/>
          <w:b/>
          <w:i/>
          <w:u w:val="single"/>
        </w:rPr>
        <w:t>anno 2020.</w:t>
      </w:r>
      <w:r w:rsidRPr="00682028">
        <w:rPr>
          <w:rFonts w:ascii="Times New Roman" w:hAnsi="Times New Roman"/>
        </w:rPr>
        <w:t>”</w:t>
      </w:r>
    </w:p>
    <w:p w:rsidR="007338FC" w:rsidRDefault="007338FC" w:rsidP="007338FC">
      <w:pPr>
        <w:pStyle w:val="NormaleWeb"/>
        <w:spacing w:before="0" w:beforeAutospacing="0" w:after="0" w:afterAutospacing="0" w:line="360" w:lineRule="auto"/>
        <w:jc w:val="both"/>
        <w:rPr>
          <w:sz w:val="22"/>
          <w:szCs w:val="22"/>
          <w:u w:val="single"/>
        </w:rPr>
      </w:pPr>
    </w:p>
    <w:p w:rsidR="007338FC" w:rsidRPr="00682028" w:rsidRDefault="007338FC" w:rsidP="007338FC">
      <w:pPr>
        <w:pStyle w:val="NormaleWeb"/>
        <w:spacing w:before="0" w:beforeAutospacing="0" w:after="0" w:afterAutospacing="0" w:line="360" w:lineRule="auto"/>
        <w:jc w:val="both"/>
        <w:rPr>
          <w:sz w:val="22"/>
          <w:szCs w:val="22"/>
          <w:u w:val="single"/>
        </w:rPr>
      </w:pPr>
      <w:proofErr w:type="gramStart"/>
      <w:r w:rsidRPr="00682028">
        <w:rPr>
          <w:sz w:val="22"/>
          <w:szCs w:val="22"/>
          <w:u w:val="single"/>
        </w:rPr>
        <w:t>in</w:t>
      </w:r>
      <w:proofErr w:type="gramEnd"/>
      <w:r w:rsidRPr="00682028">
        <w:rPr>
          <w:sz w:val="22"/>
          <w:szCs w:val="22"/>
          <w:u w:val="single"/>
        </w:rPr>
        <w:t xml:space="preserve"> forma singola</w:t>
      </w:r>
    </w:p>
    <w:p w:rsidR="007338FC" w:rsidRPr="00682028" w:rsidRDefault="007338FC" w:rsidP="007338FC">
      <w:pPr>
        <w:pStyle w:val="NormaleWeb"/>
        <w:spacing w:before="0" w:beforeAutospacing="0" w:after="0" w:afterAutospacing="0" w:line="360" w:lineRule="auto"/>
        <w:jc w:val="both"/>
        <w:rPr>
          <w:b/>
          <w:sz w:val="22"/>
          <w:szCs w:val="22"/>
        </w:rPr>
      </w:pPr>
      <w:proofErr w:type="gramStart"/>
      <w:r>
        <w:rPr>
          <w:b/>
          <w:sz w:val="22"/>
          <w:szCs w:val="22"/>
        </w:rPr>
        <w:t>oppure</w:t>
      </w:r>
      <w:proofErr w:type="gramEnd"/>
    </w:p>
    <w:p w:rsidR="007338FC" w:rsidRPr="00682028" w:rsidRDefault="007338FC" w:rsidP="007338FC">
      <w:pPr>
        <w:pStyle w:val="NormaleWeb"/>
        <w:spacing w:before="0" w:beforeAutospacing="0" w:after="0" w:afterAutospacing="0" w:line="360" w:lineRule="auto"/>
        <w:jc w:val="both"/>
        <w:rPr>
          <w:sz w:val="22"/>
          <w:szCs w:val="22"/>
          <w:u w:val="single"/>
        </w:rPr>
      </w:pPr>
      <w:proofErr w:type="gramStart"/>
      <w:r w:rsidRPr="00682028">
        <w:rPr>
          <w:sz w:val="22"/>
          <w:szCs w:val="22"/>
          <w:u w:val="single"/>
        </w:rPr>
        <w:t>in</w:t>
      </w:r>
      <w:proofErr w:type="gramEnd"/>
      <w:r w:rsidRPr="00682028">
        <w:rPr>
          <w:sz w:val="22"/>
          <w:szCs w:val="22"/>
          <w:u w:val="single"/>
        </w:rPr>
        <w:t xml:space="preserve"> forma di Raggruppamento</w:t>
      </w:r>
      <w:r w:rsidRPr="00682028">
        <w:rPr>
          <w:sz w:val="22"/>
          <w:szCs w:val="22"/>
        </w:rPr>
        <w:t xml:space="preserve"> </w:t>
      </w:r>
      <w:r>
        <w:rPr>
          <w:sz w:val="22"/>
          <w:szCs w:val="22"/>
        </w:rPr>
        <w:t xml:space="preserve">(costituito / </w:t>
      </w:r>
      <w:r w:rsidR="00506443">
        <w:rPr>
          <w:sz w:val="22"/>
          <w:szCs w:val="22"/>
        </w:rPr>
        <w:t xml:space="preserve">costituendo), </w:t>
      </w:r>
      <w:r w:rsidR="00506443" w:rsidRPr="00506443">
        <w:rPr>
          <w:sz w:val="22"/>
          <w:szCs w:val="22"/>
          <w:u w:val="single"/>
        </w:rPr>
        <w:t>per il quale il Soggetto qui rappresentato dal sottoscritto, nella suindicata qualità, è stato designato Soggetto Capogruppo</w:t>
      </w:r>
      <w:r w:rsidR="00506443">
        <w:rPr>
          <w:sz w:val="22"/>
          <w:szCs w:val="22"/>
        </w:rPr>
        <w:t>, con i seguenti altri S</w:t>
      </w:r>
      <w:r w:rsidRPr="00682028">
        <w:rPr>
          <w:sz w:val="22"/>
          <w:szCs w:val="22"/>
        </w:rPr>
        <w:t>oggetti:</w:t>
      </w:r>
    </w:p>
    <w:p w:rsidR="007338FC" w:rsidRPr="00682028" w:rsidRDefault="007338FC" w:rsidP="007338FC">
      <w:pPr>
        <w:pStyle w:val="NormaleWeb"/>
        <w:spacing w:before="0" w:beforeAutospacing="0" w:after="0" w:afterAutospacing="0" w:line="360" w:lineRule="auto"/>
        <w:jc w:val="both"/>
        <w:rPr>
          <w:sz w:val="22"/>
          <w:szCs w:val="22"/>
        </w:rPr>
      </w:pPr>
      <w:r w:rsidRPr="00682028">
        <w:rPr>
          <w:sz w:val="22"/>
          <w:szCs w:val="22"/>
        </w:rPr>
        <w:t>________________________________________________________________________________________________________________________________________________________________</w:t>
      </w:r>
      <w:r>
        <w:rPr>
          <w:sz w:val="22"/>
          <w:szCs w:val="22"/>
        </w:rPr>
        <w:t>___________</w:t>
      </w:r>
    </w:p>
    <w:p w:rsidR="007338FC" w:rsidRDefault="007338FC" w:rsidP="007338FC">
      <w:pPr>
        <w:pStyle w:val="Default"/>
        <w:spacing w:after="240"/>
        <w:jc w:val="both"/>
      </w:pPr>
    </w:p>
    <w:p w:rsidR="00876FA1" w:rsidRDefault="00D35655" w:rsidP="0081185F">
      <w:pPr>
        <w:pStyle w:val="Default"/>
        <w:spacing w:after="240"/>
        <w:jc w:val="center"/>
      </w:pPr>
      <w:r w:rsidRPr="003F5590">
        <w:t>CHIEDE</w:t>
      </w:r>
    </w:p>
    <w:p w:rsidR="00876FA1" w:rsidRDefault="00D35655" w:rsidP="00346C86">
      <w:pPr>
        <w:pStyle w:val="Default"/>
        <w:numPr>
          <w:ilvl w:val="0"/>
          <w:numId w:val="1"/>
        </w:numPr>
        <w:spacing w:after="240"/>
        <w:ind w:left="284" w:hanging="284"/>
        <w:jc w:val="both"/>
      </w:pPr>
      <w:proofErr w:type="gramStart"/>
      <w:r w:rsidRPr="003F5590">
        <w:t>la</w:t>
      </w:r>
      <w:proofErr w:type="gramEnd"/>
      <w:r w:rsidRPr="003F5590">
        <w:t xml:space="preserve"> concessione di un contributo di € ___________________</w:t>
      </w:r>
      <w:r w:rsidR="006E4563">
        <w:t>______ (a tal fine allega piano economico-fin</w:t>
      </w:r>
      <w:r w:rsidR="002605A1">
        <w:t>anziario del progetto</w:t>
      </w:r>
      <w:r w:rsidR="006E4563">
        <w:t>)</w:t>
      </w:r>
    </w:p>
    <w:p w:rsidR="00876FA1" w:rsidRDefault="00723B67" w:rsidP="00346C86">
      <w:pPr>
        <w:pStyle w:val="Default"/>
        <w:numPr>
          <w:ilvl w:val="0"/>
          <w:numId w:val="1"/>
        </w:numPr>
        <w:spacing w:after="240"/>
        <w:ind w:left="284" w:hanging="284"/>
        <w:jc w:val="both"/>
      </w:pPr>
      <w:proofErr w:type="gramStart"/>
      <w:r>
        <w:t>i</w:t>
      </w:r>
      <w:proofErr w:type="gramEnd"/>
      <w:r>
        <w:t xml:space="preserve"> seguenti vantaggi economici:</w:t>
      </w:r>
    </w:p>
    <w:p w:rsidR="0081185F" w:rsidRPr="0081185F" w:rsidRDefault="0081185F" w:rsidP="0081185F">
      <w:pPr>
        <w:pStyle w:val="Default"/>
        <w:numPr>
          <w:ilvl w:val="0"/>
          <w:numId w:val="1"/>
        </w:numPr>
        <w:spacing w:after="240"/>
        <w:ind w:left="567" w:hanging="207"/>
        <w:jc w:val="both"/>
      </w:pPr>
      <w:r w:rsidRPr="0081185F">
        <w:rPr>
          <w:color w:val="222222"/>
        </w:rPr>
        <w:lastRenderedPageBreak/>
        <w:t xml:space="preserve">Disponibilità </w:t>
      </w:r>
      <w:r w:rsidR="002605A1">
        <w:rPr>
          <w:color w:val="222222"/>
        </w:rPr>
        <w:t xml:space="preserve">dei seguenti </w:t>
      </w:r>
      <w:r w:rsidR="002605A1" w:rsidRPr="00FF0733">
        <w:rPr>
          <w:color w:val="222222"/>
        </w:rPr>
        <w:t>materiali ed attrezzature in dotazione all’Amministrazione comunale</w:t>
      </w:r>
      <w:r w:rsidR="002605A1">
        <w:rPr>
          <w:color w:val="222222"/>
        </w:rPr>
        <w:t xml:space="preserve">, </w:t>
      </w:r>
      <w:r w:rsidR="002605A1" w:rsidRPr="00161C09">
        <w:rPr>
          <w:color w:val="222222"/>
          <w:u w:val="single"/>
        </w:rPr>
        <w:t>salvi gli oneri di presa in carico e di riconsegna, nel medesimo stato, da parte degli organizzatori</w:t>
      </w:r>
      <w:r w:rsidR="00161C09">
        <w:rPr>
          <w:color w:val="222222"/>
        </w:rPr>
        <w:t>:</w:t>
      </w:r>
    </w:p>
    <w:p w:rsidR="002605A1" w:rsidRPr="002605A1" w:rsidRDefault="0081185F" w:rsidP="002605A1">
      <w:pPr>
        <w:pStyle w:val="Default"/>
        <w:spacing w:after="240"/>
        <w:ind w:left="567"/>
        <w:jc w:val="both"/>
        <w:rPr>
          <w:color w:val="222222"/>
        </w:rPr>
      </w:pPr>
      <w:r>
        <w:rPr>
          <w:color w:val="222222"/>
        </w:rPr>
        <w:t>___________________________________________________________________________</w:t>
      </w:r>
    </w:p>
    <w:p w:rsidR="0081185F" w:rsidRPr="00161C09" w:rsidRDefault="002605A1" w:rsidP="00161C09">
      <w:pPr>
        <w:pStyle w:val="Paragrafoelenco"/>
        <w:numPr>
          <w:ilvl w:val="0"/>
          <w:numId w:val="1"/>
        </w:numPr>
        <w:shd w:val="clear" w:color="auto" w:fill="FFFFFF"/>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Uso, con esenzione dal pagamento del relativo canone, dei seguenti spazi/immobili comunali, ai fini della relativa eventuale concessione in uso per svolgere l’</w:t>
      </w:r>
      <w:r w:rsidR="00161C09">
        <w:rPr>
          <w:rFonts w:ascii="Times New Roman" w:hAnsi="Times New Roman" w:cs="Times New Roman"/>
          <w:sz w:val="24"/>
          <w:szCs w:val="24"/>
        </w:rPr>
        <w:t xml:space="preserve">evento/iniziativa, </w:t>
      </w:r>
      <w:r w:rsidR="00161C09" w:rsidRPr="00161C09">
        <w:rPr>
          <w:rFonts w:ascii="Times New Roman" w:hAnsi="Times New Roman" w:cs="Times New Roman"/>
          <w:sz w:val="24"/>
          <w:szCs w:val="24"/>
          <w:u w:val="single"/>
        </w:rPr>
        <w:t>nella piena consapevolezza che valgono tutti gli avvertimenti a</w:t>
      </w:r>
      <w:r w:rsidR="00161C09">
        <w:rPr>
          <w:rFonts w:ascii="Times New Roman" w:hAnsi="Times New Roman" w:cs="Times New Roman"/>
          <w:sz w:val="24"/>
          <w:szCs w:val="24"/>
          <w:u w:val="single"/>
        </w:rPr>
        <w:t>l</w:t>
      </w:r>
      <w:r w:rsidR="00161C09" w:rsidRPr="00161C09">
        <w:rPr>
          <w:rFonts w:ascii="Times New Roman" w:hAnsi="Times New Roman" w:cs="Times New Roman"/>
          <w:sz w:val="24"/>
          <w:szCs w:val="24"/>
          <w:u w:val="single"/>
        </w:rPr>
        <w:t xml:space="preserve"> riguardo esplicitati nell’Avviso, all’articolo 6 lettera b)</w:t>
      </w:r>
      <w:r w:rsidR="00161C09">
        <w:rPr>
          <w:rFonts w:ascii="Times New Roman" w:hAnsi="Times New Roman" w:cs="Times New Roman"/>
          <w:sz w:val="24"/>
          <w:szCs w:val="24"/>
        </w:rPr>
        <w:t>:</w:t>
      </w:r>
    </w:p>
    <w:p w:rsidR="0081185F" w:rsidRDefault="0081185F" w:rsidP="0081185F">
      <w:pPr>
        <w:pStyle w:val="Paragrafoelenco"/>
        <w:shd w:val="clear" w:color="auto" w:fill="FFFFFF"/>
        <w:spacing w:after="0" w:line="240" w:lineRule="auto"/>
        <w:contextualSpacing w:val="0"/>
        <w:jc w:val="both"/>
        <w:rPr>
          <w:rFonts w:ascii="Times New Roman" w:hAnsi="Times New Roman" w:cs="Times New Roman"/>
          <w:sz w:val="24"/>
          <w:szCs w:val="24"/>
        </w:rPr>
      </w:pPr>
    </w:p>
    <w:p w:rsidR="0081185F" w:rsidRDefault="0081185F" w:rsidP="0081185F">
      <w:pPr>
        <w:pStyle w:val="Paragrafoelenco"/>
        <w:shd w:val="clear" w:color="auto" w:fill="FFFFFF"/>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1185F" w:rsidRPr="0081185F" w:rsidRDefault="0081185F" w:rsidP="0081185F">
      <w:pPr>
        <w:pStyle w:val="Paragrafoelenco"/>
        <w:shd w:val="clear" w:color="auto" w:fill="FFFFFF"/>
        <w:spacing w:after="0" w:line="240" w:lineRule="auto"/>
        <w:contextualSpacing w:val="0"/>
        <w:jc w:val="both"/>
        <w:rPr>
          <w:rFonts w:ascii="Times New Roman" w:hAnsi="Times New Roman" w:cs="Times New Roman"/>
          <w:sz w:val="24"/>
          <w:szCs w:val="24"/>
        </w:rPr>
      </w:pPr>
    </w:p>
    <w:p w:rsidR="0081185F" w:rsidRPr="0081185F" w:rsidRDefault="00161C09"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Pr>
          <w:rFonts w:ascii="Times New Roman" w:hAnsi="Times New Roman" w:cs="Times New Roman"/>
          <w:color w:val="222222"/>
          <w:sz w:val="24"/>
          <w:szCs w:val="24"/>
        </w:rPr>
        <w:t>A</w:t>
      </w:r>
      <w:r w:rsidR="0081185F" w:rsidRPr="0081185F">
        <w:rPr>
          <w:rFonts w:ascii="Times New Roman" w:hAnsi="Times New Roman" w:cs="Times New Roman"/>
          <w:color w:val="222222"/>
          <w:sz w:val="24"/>
          <w:szCs w:val="24"/>
        </w:rPr>
        <w:t xml:space="preserve">gevolazione per l'imposta per la pubblicità in misura del 50%, nel caso in cui viene concesso il patrocinio e vi siano i presupposti di tale agevolazione, a termini dello speciale </w:t>
      </w:r>
      <w:r>
        <w:rPr>
          <w:rFonts w:ascii="Times New Roman" w:hAnsi="Times New Roman" w:cs="Times New Roman"/>
          <w:color w:val="222222"/>
          <w:sz w:val="24"/>
          <w:szCs w:val="24"/>
        </w:rPr>
        <w:t xml:space="preserve">vigente </w:t>
      </w:r>
      <w:r w:rsidR="0081185F" w:rsidRPr="0081185F">
        <w:rPr>
          <w:rFonts w:ascii="Times New Roman" w:hAnsi="Times New Roman" w:cs="Times New Roman"/>
          <w:color w:val="222222"/>
          <w:sz w:val="24"/>
          <w:szCs w:val="24"/>
        </w:rPr>
        <w:t>Regolamento comunale.</w:t>
      </w:r>
    </w:p>
    <w:p w:rsidR="0081185F" w:rsidRPr="0081185F" w:rsidRDefault="00161C09"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Pr>
          <w:rFonts w:ascii="Times New Roman" w:hAnsi="Times New Roman" w:cs="Times New Roman"/>
          <w:sz w:val="24"/>
          <w:szCs w:val="24"/>
        </w:rPr>
        <w:t>A</w:t>
      </w:r>
      <w:r w:rsidR="0081185F" w:rsidRPr="0081185F">
        <w:rPr>
          <w:rFonts w:ascii="Times New Roman" w:hAnsi="Times New Roman" w:cs="Times New Roman"/>
          <w:sz w:val="24"/>
          <w:szCs w:val="24"/>
        </w:rPr>
        <w:t>gevolazioni/esenzioni, in caso di concessione di spazi pubblici, laddove consentite in relazione alla natura dell’attività svolta, di cui al vigente Regolamento COSAP (art. 35 del vigente Regolamento comunale del canone di occupazione spazi e aree pubbliche).</w:t>
      </w:r>
    </w:p>
    <w:p w:rsidR="0081185F" w:rsidRPr="0081185F" w:rsidRDefault="00161C09"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Pr>
          <w:rFonts w:ascii="Times New Roman" w:hAnsi="Times New Roman" w:cs="Times New Roman"/>
          <w:color w:val="222222"/>
          <w:sz w:val="24"/>
          <w:szCs w:val="24"/>
        </w:rPr>
        <w:t>C</w:t>
      </w:r>
      <w:r w:rsidR="0081185F" w:rsidRPr="0081185F">
        <w:rPr>
          <w:rFonts w:ascii="Times New Roman" w:hAnsi="Times New Roman" w:cs="Times New Roman"/>
          <w:color w:val="222222"/>
          <w:sz w:val="24"/>
          <w:szCs w:val="24"/>
        </w:rPr>
        <w:t>ollaborazione tecnica del personale comunale, nei limiti delle disponibilità delle relative risorse umane e compatibilmente con le specifiche preminenti esigenze di servizio, nel rispetto delle previsioni regolamentari e di legge concernenti la prestazione delle relative attività.</w:t>
      </w:r>
    </w:p>
    <w:p w:rsidR="0081185F" w:rsidRDefault="00161C09"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Pr>
          <w:rFonts w:ascii="Times New Roman" w:hAnsi="Times New Roman" w:cs="Times New Roman"/>
          <w:color w:val="222222"/>
          <w:sz w:val="24"/>
          <w:szCs w:val="24"/>
        </w:rPr>
        <w:t>A</w:t>
      </w:r>
      <w:r w:rsidR="0081185F" w:rsidRPr="0081185F">
        <w:rPr>
          <w:rFonts w:ascii="Times New Roman" w:hAnsi="Times New Roman" w:cs="Times New Roman"/>
          <w:color w:val="222222"/>
          <w:sz w:val="24"/>
          <w:szCs w:val="24"/>
        </w:rPr>
        <w:t>llac</w:t>
      </w:r>
      <w:r w:rsidR="0081185F">
        <w:rPr>
          <w:rFonts w:ascii="Times New Roman" w:hAnsi="Times New Roman" w:cs="Times New Roman"/>
          <w:color w:val="222222"/>
          <w:sz w:val="24"/>
          <w:szCs w:val="24"/>
        </w:rPr>
        <w:t>cio alla pubbl</w:t>
      </w:r>
      <w:r>
        <w:rPr>
          <w:rFonts w:ascii="Times New Roman" w:hAnsi="Times New Roman" w:cs="Times New Roman"/>
          <w:color w:val="222222"/>
          <w:sz w:val="24"/>
          <w:szCs w:val="24"/>
        </w:rPr>
        <w:t xml:space="preserve">ica illuminazione, </w:t>
      </w:r>
      <w:r w:rsidRPr="00161C09">
        <w:rPr>
          <w:rFonts w:ascii="Times New Roman" w:hAnsi="Times New Roman" w:cs="Times New Roman"/>
          <w:color w:val="222222"/>
          <w:sz w:val="24"/>
          <w:szCs w:val="24"/>
          <w:u w:val="single"/>
        </w:rPr>
        <w:t xml:space="preserve">salvi </w:t>
      </w:r>
      <w:r w:rsidRPr="00161C09">
        <w:rPr>
          <w:rFonts w:ascii="Times New Roman" w:hAnsi="Times New Roman"/>
          <w:color w:val="222222"/>
          <w:sz w:val="24"/>
          <w:szCs w:val="24"/>
          <w:u w:val="single"/>
        </w:rPr>
        <w:t>gli oneri eventualmente occorrenti per le esigenze tecniche necessarie ad assicurare tali allacci a norma di legge, che restano a carico degli organizzatori</w:t>
      </w:r>
      <w:r>
        <w:rPr>
          <w:rFonts w:ascii="Times New Roman" w:hAnsi="Times New Roman"/>
          <w:color w:val="222222"/>
          <w:sz w:val="24"/>
          <w:szCs w:val="24"/>
        </w:rPr>
        <w:t>.</w:t>
      </w:r>
    </w:p>
    <w:p w:rsidR="0081185F" w:rsidRPr="0081185F" w:rsidRDefault="00161C09"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Altre </w:t>
      </w:r>
      <w:r w:rsidRPr="00FF0733">
        <w:rPr>
          <w:rFonts w:ascii="Times New Roman" w:hAnsi="Times New Roman"/>
          <w:color w:val="222222"/>
          <w:sz w:val="24"/>
          <w:szCs w:val="24"/>
        </w:rPr>
        <w:t xml:space="preserve">possibili forme di </w:t>
      </w:r>
      <w:r>
        <w:rPr>
          <w:rFonts w:ascii="Times New Roman" w:hAnsi="Times New Roman"/>
          <w:color w:val="222222"/>
          <w:sz w:val="24"/>
          <w:szCs w:val="24"/>
        </w:rPr>
        <w:t>sostegno consentite a norma di legge e di regolamenti</w:t>
      </w:r>
      <w:r>
        <w:rPr>
          <w:rFonts w:ascii="Times New Roman" w:hAnsi="Times New Roman" w:cs="Times New Roman"/>
          <w:color w:val="222222"/>
          <w:sz w:val="24"/>
          <w:szCs w:val="24"/>
        </w:rPr>
        <w:t xml:space="preserve"> (specificare):</w:t>
      </w:r>
    </w:p>
    <w:p w:rsidR="00876FA1" w:rsidRPr="0081185F" w:rsidRDefault="0081185F" w:rsidP="0081185F">
      <w:pPr>
        <w:pStyle w:val="Default"/>
        <w:spacing w:after="240"/>
      </w:pPr>
      <w:r>
        <w:t xml:space="preserve">            </w:t>
      </w:r>
      <w:r w:rsidR="00D35655" w:rsidRPr="0081185F">
        <w:t>______________________________________________________________________</w:t>
      </w:r>
      <w:r w:rsidRPr="0081185F">
        <w:t>__</w:t>
      </w:r>
    </w:p>
    <w:p w:rsidR="00D35655" w:rsidRDefault="00506443" w:rsidP="00346C86">
      <w:pPr>
        <w:pStyle w:val="Default"/>
        <w:spacing w:after="240"/>
        <w:jc w:val="both"/>
      </w:pPr>
      <w:proofErr w:type="gramStart"/>
      <w:r>
        <w:t>a</w:t>
      </w:r>
      <w:proofErr w:type="gramEnd"/>
      <w:r>
        <w:t xml:space="preserve"> sostegno dell’evento/iniziativa denominato:</w:t>
      </w:r>
    </w:p>
    <w:p w:rsidR="001E0E04" w:rsidRPr="003F5590" w:rsidRDefault="001E0E04" w:rsidP="00346C86">
      <w:pPr>
        <w:pStyle w:val="Default"/>
        <w:spacing w:after="240"/>
        <w:jc w:val="both"/>
      </w:pPr>
      <w:r>
        <w:t>________________________________________________________________________________</w:t>
      </w:r>
    </w:p>
    <w:p w:rsidR="00D35655" w:rsidRPr="003F5590" w:rsidRDefault="00161C09" w:rsidP="00346C86">
      <w:pPr>
        <w:pStyle w:val="Default"/>
        <w:spacing w:after="240"/>
        <w:jc w:val="both"/>
      </w:pPr>
      <w:proofErr w:type="gramStart"/>
      <w:r>
        <w:t>che</w:t>
      </w:r>
      <w:proofErr w:type="gramEnd"/>
      <w:r>
        <w:t xml:space="preserve"> il Soggetto richiedente </w:t>
      </w:r>
      <w:r w:rsidR="00D35655" w:rsidRPr="003F5590">
        <w:t>di cui sopra svolgerà in questo Comune nel periodo dal ________________</w:t>
      </w:r>
      <w:r w:rsidR="001E0E04">
        <w:t>___</w:t>
      </w:r>
      <w:r w:rsidR="00D35655" w:rsidRPr="003F5590">
        <w:t xml:space="preserve"> al ______________________ secondo il programma </w:t>
      </w:r>
      <w:r w:rsidR="00506443">
        <w:t>di cui al FORMAT del PROGETTO presentato.</w:t>
      </w:r>
    </w:p>
    <w:p w:rsidR="00506443" w:rsidRPr="00506443" w:rsidRDefault="00D35655" w:rsidP="00506443">
      <w:pPr>
        <w:pStyle w:val="Default"/>
        <w:jc w:val="both"/>
      </w:pPr>
      <w:r w:rsidRPr="003F5590">
        <w:t>A tal fine,</w:t>
      </w:r>
      <w:r w:rsidR="00506443">
        <w:t xml:space="preserve"> </w:t>
      </w:r>
      <w:r w:rsidR="00506443" w:rsidRPr="00682028">
        <w:rPr>
          <w:b/>
          <w:bCs/>
        </w:rPr>
        <w:t xml:space="preserve">sotto la propria personale responsabilità e consapevole che in caso di dichiarazioni mendaci incorrerà nelle pene stabilite dal codice penale e dalle leggi speciali in materia, nonché delle sanzioni penali previste dall’art. 76, delle conseguenze previste dall’art. 75 del medesimo </w:t>
      </w:r>
      <w:proofErr w:type="spellStart"/>
      <w:r w:rsidR="00506443" w:rsidRPr="00682028">
        <w:rPr>
          <w:b/>
          <w:bCs/>
        </w:rPr>
        <w:t>d.p.r.</w:t>
      </w:r>
      <w:proofErr w:type="spellEnd"/>
      <w:r w:rsidR="00506443" w:rsidRPr="00682028">
        <w:rPr>
          <w:b/>
          <w:bCs/>
        </w:rPr>
        <w:t xml:space="preserve"> 445/2000 per le ipotesi di falsità in atti e dichiarazioni mendaci ivi indicate</w:t>
      </w:r>
      <w:r w:rsidR="00506443" w:rsidRPr="00682028">
        <w:rPr>
          <w:b/>
        </w:rPr>
        <w:t>, e delle conseguenze amministrative di cui alla normativa vigente in materia</w:t>
      </w:r>
      <w:r w:rsidR="00506443">
        <w:rPr>
          <w:b/>
        </w:rPr>
        <w:t>,</w:t>
      </w:r>
    </w:p>
    <w:p w:rsidR="002C544F" w:rsidRPr="003F5590" w:rsidRDefault="002C544F" w:rsidP="00346C86">
      <w:pPr>
        <w:pStyle w:val="Default"/>
        <w:jc w:val="both"/>
      </w:pPr>
    </w:p>
    <w:p w:rsidR="00D35655" w:rsidRPr="003F5590" w:rsidRDefault="00D35655" w:rsidP="00346C86">
      <w:pPr>
        <w:pStyle w:val="Default"/>
        <w:jc w:val="center"/>
      </w:pPr>
      <w:r w:rsidRPr="003F5590">
        <w:rPr>
          <w:b/>
          <w:bCs/>
        </w:rPr>
        <w:t>DICHIARA</w:t>
      </w:r>
    </w:p>
    <w:p w:rsidR="001E0E04" w:rsidRDefault="001E0E04" w:rsidP="003F5590">
      <w:pPr>
        <w:pStyle w:val="Default"/>
        <w:jc w:val="both"/>
      </w:pPr>
    </w:p>
    <w:p w:rsidR="00EF0F49" w:rsidRDefault="00D35655" w:rsidP="00EF0F49">
      <w:pPr>
        <w:pStyle w:val="Default"/>
        <w:numPr>
          <w:ilvl w:val="0"/>
          <w:numId w:val="2"/>
        </w:numPr>
        <w:ind w:left="426" w:hanging="426"/>
        <w:jc w:val="both"/>
      </w:pPr>
      <w:proofErr w:type="gramStart"/>
      <w:r w:rsidRPr="003F5590">
        <w:t>di</w:t>
      </w:r>
      <w:proofErr w:type="gramEnd"/>
      <w:r w:rsidRPr="003F5590">
        <w:t xml:space="preserve"> aver preso visione del “Regolamento per la Concessione di sovvenzioni, contributi e vantaggi economici, del patrocino e per la istituzione del registro delle libere forme associative” approvato con delibera di C.C. n.</w:t>
      </w:r>
      <w:r w:rsidR="0081185F">
        <w:t>66 dell’11.11.2011</w:t>
      </w:r>
      <w:r w:rsidR="00506443">
        <w:t>;</w:t>
      </w:r>
    </w:p>
    <w:p w:rsidR="00EF0F49" w:rsidRDefault="00D35655" w:rsidP="00EF0F49">
      <w:pPr>
        <w:pStyle w:val="Default"/>
        <w:numPr>
          <w:ilvl w:val="0"/>
          <w:numId w:val="2"/>
        </w:numPr>
        <w:ind w:left="426" w:hanging="426"/>
        <w:jc w:val="both"/>
      </w:pPr>
      <w:proofErr w:type="gramStart"/>
      <w:r w:rsidRPr="003F5590">
        <w:t>di</w:t>
      </w:r>
      <w:proofErr w:type="gramEnd"/>
      <w:r w:rsidRPr="003F5590">
        <w:t xml:space="preserve"> non essere stato sottoposto a misura di prevenzione e che non esistono a proprio carico procedimenti in corso per l’applica</w:t>
      </w:r>
      <w:r w:rsidR="00506443">
        <w:t>zione di misure di prevenzione;</w:t>
      </w:r>
    </w:p>
    <w:p w:rsidR="00EF0F49" w:rsidRDefault="00D35655" w:rsidP="00EF0F49">
      <w:pPr>
        <w:pStyle w:val="Default"/>
        <w:numPr>
          <w:ilvl w:val="0"/>
          <w:numId w:val="2"/>
        </w:numPr>
        <w:ind w:left="426" w:hanging="426"/>
        <w:jc w:val="both"/>
      </w:pPr>
      <w:proofErr w:type="gramStart"/>
      <w:r w:rsidRPr="003F5590">
        <w:lastRenderedPageBreak/>
        <w:t>di</w:t>
      </w:r>
      <w:proofErr w:type="gramEnd"/>
      <w:r w:rsidRPr="003F5590">
        <w:t xml:space="preserve"> essere a conoscenza che nei confronti</w:t>
      </w:r>
      <w:r w:rsidR="00506443">
        <w:t xml:space="preserve"> del Soggetto richiedente</w:t>
      </w:r>
      <w:r w:rsidRPr="003F5590">
        <w:t xml:space="preserve"> di c</w:t>
      </w:r>
      <w:r w:rsidR="007D1398">
        <w:t xml:space="preserve">ui il sottoscritto è </w:t>
      </w:r>
      <w:r w:rsidRPr="003F5590">
        <w:t xml:space="preserve">Legale rappresentante dal _____|_____|_____| non sussiste alcun provvedimento giudiziario </w:t>
      </w:r>
      <w:proofErr w:type="spellStart"/>
      <w:r w:rsidRPr="003F5590">
        <w:t>interdittivo</w:t>
      </w:r>
      <w:proofErr w:type="spellEnd"/>
      <w:r w:rsidRPr="003F5590">
        <w:t xml:space="preserve"> </w:t>
      </w:r>
      <w:r w:rsidR="0081185F">
        <w:t>ai sensi delle leggi vigenti in materia</w:t>
      </w:r>
      <w:r w:rsidR="007D1398">
        <w:t>;</w:t>
      </w:r>
    </w:p>
    <w:p w:rsidR="00EF0F49" w:rsidRDefault="00D35655" w:rsidP="00EF0F49">
      <w:pPr>
        <w:pStyle w:val="Default"/>
        <w:numPr>
          <w:ilvl w:val="0"/>
          <w:numId w:val="2"/>
        </w:numPr>
        <w:ind w:left="426" w:hanging="426"/>
        <w:jc w:val="both"/>
      </w:pPr>
      <w:proofErr w:type="gramStart"/>
      <w:r w:rsidRPr="003F5590">
        <w:t>di</w:t>
      </w:r>
      <w:proofErr w:type="gramEnd"/>
      <w:r w:rsidRPr="003F5590">
        <w:t xml:space="preserve"> non aver richiesto / di aver richiesto </w:t>
      </w:r>
      <w:r w:rsidRPr="007A765C">
        <w:rPr>
          <w:b/>
        </w:rPr>
        <w:t>altri contributi</w:t>
      </w:r>
      <w:r w:rsidRPr="003F5590">
        <w:t xml:space="preserve"> per </w:t>
      </w:r>
      <w:r w:rsidR="007D1398">
        <w:t>il medesimo evento/iniziativa</w:t>
      </w:r>
      <w:r w:rsidR="00925A1E">
        <w:t>, come evidenziato nell’allegato piano economico-finanziario</w:t>
      </w:r>
      <w:r w:rsidR="007D1398">
        <w:t>;</w:t>
      </w:r>
    </w:p>
    <w:p w:rsidR="00EF0F49" w:rsidRDefault="00BE5427" w:rsidP="00EF0F49">
      <w:pPr>
        <w:pStyle w:val="Default"/>
        <w:numPr>
          <w:ilvl w:val="0"/>
          <w:numId w:val="2"/>
        </w:numPr>
        <w:ind w:left="426" w:hanging="426"/>
        <w:jc w:val="both"/>
      </w:pPr>
      <w:proofErr w:type="gramStart"/>
      <w:r>
        <w:t>d</w:t>
      </w:r>
      <w:r w:rsidR="00D35655" w:rsidRPr="003F5590">
        <w:t>i</w:t>
      </w:r>
      <w:proofErr w:type="gramEnd"/>
      <w:r w:rsidR="00D35655" w:rsidRPr="003F5590">
        <w:t xml:space="preserve"> utilizzare il contributo esclusivamente per gli scopi per i qual</w:t>
      </w:r>
      <w:r w:rsidR="00EF0F49">
        <w:t>i sarà eventualmente assegnato;</w:t>
      </w:r>
    </w:p>
    <w:p w:rsidR="00EF0F49" w:rsidRDefault="00D35655" w:rsidP="007D1398">
      <w:pPr>
        <w:pStyle w:val="Default"/>
        <w:numPr>
          <w:ilvl w:val="0"/>
          <w:numId w:val="2"/>
        </w:numPr>
        <w:ind w:left="425" w:hanging="425"/>
        <w:jc w:val="both"/>
      </w:pPr>
      <w:proofErr w:type="gramStart"/>
      <w:r w:rsidRPr="003F5590">
        <w:t>di</w:t>
      </w:r>
      <w:proofErr w:type="gramEnd"/>
      <w:r w:rsidRPr="003F5590">
        <w:t xml:space="preserve"> essere a conoscenza che l’eventuale uso degli im</w:t>
      </w:r>
      <w:r w:rsidR="00925A1E">
        <w:t xml:space="preserve">mobili comunali </w:t>
      </w:r>
      <w:r w:rsidRPr="003F5590">
        <w:t xml:space="preserve">e la concessione non esonera il richiedente dagli obblighi in materia di pubblica sicurezza e pubblico spettacolo nonché </w:t>
      </w:r>
      <w:r w:rsidR="002C195E">
        <w:t>dalle norme previste dalla SIAE</w:t>
      </w:r>
      <w:r w:rsidR="007D1398">
        <w:t>;</w:t>
      </w:r>
    </w:p>
    <w:p w:rsidR="00EF0F49" w:rsidRDefault="00D35655" w:rsidP="007D1398">
      <w:pPr>
        <w:pStyle w:val="Default"/>
        <w:numPr>
          <w:ilvl w:val="0"/>
          <w:numId w:val="2"/>
        </w:numPr>
        <w:ind w:left="425" w:hanging="425"/>
        <w:jc w:val="both"/>
      </w:pPr>
      <w:proofErr w:type="gramStart"/>
      <w:r w:rsidRPr="003F5590">
        <w:t>di</w:t>
      </w:r>
      <w:proofErr w:type="gramEnd"/>
      <w:r w:rsidRPr="003F5590">
        <w:t xml:space="preserve"> essere a conoscenza che il richiedente risponde direttamente dei danni arrecati alle strutture e/o impianti temporaneamente ed eventualmente concessi dall’Amministrazione Comunale; </w:t>
      </w:r>
    </w:p>
    <w:p w:rsidR="00D35655" w:rsidRDefault="00D35655" w:rsidP="007D1398">
      <w:pPr>
        <w:pStyle w:val="Default"/>
        <w:numPr>
          <w:ilvl w:val="0"/>
          <w:numId w:val="2"/>
        </w:numPr>
        <w:ind w:left="425" w:hanging="425"/>
        <w:jc w:val="both"/>
      </w:pPr>
      <w:proofErr w:type="gramStart"/>
      <w:r w:rsidRPr="003F5590">
        <w:t>di</w:t>
      </w:r>
      <w:proofErr w:type="gramEnd"/>
      <w:r w:rsidRPr="003F5590">
        <w:t xml:space="preserve"> esse</w:t>
      </w:r>
      <w:r w:rsidR="007D1398">
        <w:t>re a conoscenza che l’erogazione di eventuali contributi</w:t>
      </w:r>
      <w:r w:rsidRPr="003F5590">
        <w:t xml:space="preserve"> </w:t>
      </w:r>
      <w:r w:rsidR="007D1398">
        <w:t xml:space="preserve">comunali </w:t>
      </w:r>
      <w:r w:rsidRPr="003F5590">
        <w:t>non implica alcuna responsabilità dell’Ente per danni che, nello svolgimento della manifestazione, dovessero essere cagionati</w:t>
      </w:r>
      <w:r w:rsidR="007D1398">
        <w:t xml:space="preserve"> a terzi. Il Soggetto richiedente, come qui rappresentato</w:t>
      </w:r>
      <w:r w:rsidRPr="003F5590">
        <w:t>, pertanto, si impegna sin da ora a ritenere indenne questa Amministrazione da una qualunque richiesta risarcitoria che a qualsivoglia titolo dovesse essere avanz</w:t>
      </w:r>
      <w:r w:rsidR="00925A1E">
        <w:t>ata da terzi;</w:t>
      </w:r>
    </w:p>
    <w:p w:rsidR="007D1398" w:rsidRDefault="008C5165" w:rsidP="007D1398">
      <w:pPr>
        <w:pStyle w:val="Default"/>
        <w:numPr>
          <w:ilvl w:val="0"/>
          <w:numId w:val="2"/>
        </w:numPr>
        <w:ind w:left="425" w:hanging="425"/>
        <w:jc w:val="both"/>
      </w:pPr>
      <w:proofErr w:type="gramStart"/>
      <w:r>
        <w:t>che</w:t>
      </w:r>
      <w:proofErr w:type="gramEnd"/>
      <w:r>
        <w:t xml:space="preserve"> il Soggetto richiedente come qui rappresentato è iscritto</w:t>
      </w:r>
      <w:r w:rsidRPr="003F5590">
        <w:t xml:space="preserve"> / non è is</w:t>
      </w:r>
      <w:r>
        <w:t>critto all’albo regionale delle Associazioni Culturali della Regione Basilicata di cui alla</w:t>
      </w:r>
      <w:r w:rsidRPr="003F5590">
        <w:t xml:space="preserve"> Legge</w:t>
      </w:r>
      <w:r>
        <w:t xml:space="preserve"> Regionale n. 22/1988;</w:t>
      </w:r>
    </w:p>
    <w:p w:rsidR="00925A1E" w:rsidRDefault="008C5165" w:rsidP="007D1398">
      <w:pPr>
        <w:pStyle w:val="Default"/>
        <w:numPr>
          <w:ilvl w:val="0"/>
          <w:numId w:val="2"/>
        </w:numPr>
        <w:ind w:left="425" w:hanging="425"/>
        <w:jc w:val="both"/>
      </w:pPr>
      <w:proofErr w:type="gramStart"/>
      <w:r>
        <w:t>che</w:t>
      </w:r>
      <w:proofErr w:type="gramEnd"/>
      <w:r>
        <w:t xml:space="preserve"> il Soggetto richiedente come qui rappresentato è iscritto</w:t>
      </w:r>
      <w:r w:rsidR="00925A1E" w:rsidRPr="003F5590">
        <w:t xml:space="preserve"> / non è is</w:t>
      </w:r>
      <w:r>
        <w:t>critto</w:t>
      </w:r>
      <w:r w:rsidR="00925A1E">
        <w:t xml:space="preserve"> all’albo regionale degli operatori dello spettacolo della Regione </w:t>
      </w:r>
      <w:r>
        <w:t xml:space="preserve">Basilicata </w:t>
      </w:r>
      <w:r w:rsidR="00925A1E">
        <w:t>di cui alla</w:t>
      </w:r>
      <w:r w:rsidR="00925A1E" w:rsidRPr="003F5590">
        <w:t xml:space="preserve"> Legge</w:t>
      </w:r>
      <w:r w:rsidR="00925A1E">
        <w:t xml:space="preserve"> Regionale n. 37/2014</w:t>
      </w:r>
      <w:r w:rsidR="002C195E">
        <w:t>.</w:t>
      </w:r>
    </w:p>
    <w:p w:rsidR="000F6AEC" w:rsidRPr="003F5590" w:rsidRDefault="000F6AEC" w:rsidP="000F6AEC">
      <w:pPr>
        <w:pStyle w:val="Default"/>
        <w:ind w:left="426"/>
        <w:jc w:val="both"/>
      </w:pPr>
    </w:p>
    <w:p w:rsidR="000F6AEC" w:rsidRPr="003F5590" w:rsidRDefault="000F6AEC" w:rsidP="007D1398">
      <w:pPr>
        <w:pStyle w:val="Default"/>
        <w:jc w:val="both"/>
      </w:pPr>
    </w:p>
    <w:p w:rsidR="00D35655" w:rsidRDefault="00D35655" w:rsidP="003F5590">
      <w:pPr>
        <w:pStyle w:val="Default"/>
        <w:jc w:val="both"/>
      </w:pPr>
      <w:r w:rsidRPr="003F5590">
        <w:rPr>
          <w:b/>
          <w:bCs/>
        </w:rPr>
        <w:t>Allega alla presente richiesta</w:t>
      </w:r>
      <w:r w:rsidR="007D1398">
        <w:t>:</w:t>
      </w:r>
    </w:p>
    <w:p w:rsidR="000F6AEC" w:rsidRPr="003F5590" w:rsidRDefault="000F6AEC" w:rsidP="003F5590">
      <w:pPr>
        <w:pStyle w:val="Default"/>
        <w:jc w:val="both"/>
      </w:pPr>
    </w:p>
    <w:p w:rsidR="00925A1E" w:rsidRPr="00925A1E" w:rsidRDefault="00D35655" w:rsidP="003F5590">
      <w:pPr>
        <w:pStyle w:val="Default"/>
        <w:numPr>
          <w:ilvl w:val="0"/>
          <w:numId w:val="5"/>
        </w:numPr>
        <w:ind w:left="426" w:hanging="426"/>
        <w:jc w:val="both"/>
      </w:pPr>
      <w:proofErr w:type="gramStart"/>
      <w:r w:rsidRPr="00925A1E">
        <w:t>programma</w:t>
      </w:r>
      <w:proofErr w:type="gramEnd"/>
      <w:r w:rsidRPr="00925A1E">
        <w:t xml:space="preserve"> della manifestazione</w:t>
      </w:r>
      <w:r w:rsidR="00925A1E" w:rsidRPr="00925A1E">
        <w:t>/iniziativa</w:t>
      </w:r>
      <w:r w:rsidRPr="00925A1E">
        <w:t>;</w:t>
      </w:r>
    </w:p>
    <w:p w:rsidR="00925A1E" w:rsidRPr="00925A1E" w:rsidRDefault="00925A1E" w:rsidP="003F5590">
      <w:pPr>
        <w:pStyle w:val="Default"/>
        <w:numPr>
          <w:ilvl w:val="0"/>
          <w:numId w:val="5"/>
        </w:numPr>
        <w:ind w:left="426" w:hanging="426"/>
        <w:jc w:val="both"/>
      </w:pPr>
      <w:proofErr w:type="gramStart"/>
      <w:r w:rsidRPr="00925A1E">
        <w:t>copia</w:t>
      </w:r>
      <w:proofErr w:type="gramEnd"/>
      <w:r w:rsidRPr="00925A1E">
        <w:t xml:space="preserve"> dello Statuto dell’Associazione/Società</w:t>
      </w:r>
      <w:r>
        <w:t>;</w:t>
      </w:r>
    </w:p>
    <w:p w:rsidR="00925A1E" w:rsidRDefault="00925A1E" w:rsidP="00925A1E">
      <w:pPr>
        <w:pStyle w:val="Default"/>
        <w:ind w:left="426"/>
        <w:jc w:val="both"/>
      </w:pPr>
    </w:p>
    <w:p w:rsidR="000F6AEC" w:rsidRPr="00925A1E" w:rsidRDefault="002C195E" w:rsidP="002C195E">
      <w:pPr>
        <w:pStyle w:val="Default"/>
        <w:jc w:val="both"/>
        <w:rPr>
          <w:b/>
          <w:u w:val="single"/>
        </w:rPr>
      </w:pPr>
      <w:r>
        <w:rPr>
          <w:b/>
          <w:u w:val="single"/>
        </w:rPr>
        <w:t>I</w:t>
      </w:r>
      <w:r w:rsidR="00925A1E" w:rsidRPr="00925A1E">
        <w:rPr>
          <w:b/>
          <w:u w:val="single"/>
        </w:rPr>
        <w:t>n caso di richiesta di contributo</w:t>
      </w:r>
      <w:r w:rsidR="00925A1E">
        <w:rPr>
          <w:b/>
          <w:u w:val="single"/>
        </w:rPr>
        <w:t>:</w:t>
      </w:r>
    </w:p>
    <w:p w:rsidR="000F6AEC" w:rsidRDefault="000F6AEC" w:rsidP="000F6AEC">
      <w:pPr>
        <w:pStyle w:val="Default"/>
        <w:ind w:left="426"/>
        <w:jc w:val="both"/>
      </w:pPr>
    </w:p>
    <w:p w:rsidR="000F6AEC" w:rsidRDefault="00925A1E" w:rsidP="000F6AEC">
      <w:pPr>
        <w:pStyle w:val="Default"/>
        <w:numPr>
          <w:ilvl w:val="0"/>
          <w:numId w:val="5"/>
        </w:numPr>
        <w:ind w:left="426" w:hanging="426"/>
        <w:jc w:val="both"/>
      </w:pPr>
      <w:proofErr w:type="gramStart"/>
      <w:r>
        <w:t>piano</w:t>
      </w:r>
      <w:proofErr w:type="gramEnd"/>
      <w:r>
        <w:t xml:space="preserve"> economico-finanziario</w:t>
      </w:r>
      <w:r w:rsidR="007A765C">
        <w:t xml:space="preserve"> del progetto</w:t>
      </w:r>
      <w:r w:rsidR="002C195E">
        <w:t>.</w:t>
      </w:r>
    </w:p>
    <w:p w:rsidR="000F6AEC" w:rsidRDefault="000F6AEC" w:rsidP="00925A1E">
      <w:pPr>
        <w:pStyle w:val="Default"/>
        <w:jc w:val="both"/>
      </w:pPr>
    </w:p>
    <w:p w:rsidR="000F6AEC" w:rsidRDefault="00925A1E" w:rsidP="002C195E">
      <w:pPr>
        <w:pStyle w:val="Default"/>
        <w:jc w:val="both"/>
      </w:pPr>
      <w:r>
        <w:t>Allega, altresì, copia del documento di identità del richiedente, in corso di validità.</w:t>
      </w:r>
    </w:p>
    <w:p w:rsidR="00925A1E" w:rsidRDefault="00925A1E" w:rsidP="000F6AEC">
      <w:pPr>
        <w:pStyle w:val="Default"/>
        <w:ind w:left="426"/>
        <w:jc w:val="both"/>
      </w:pPr>
    </w:p>
    <w:p w:rsidR="00925A1E" w:rsidRPr="003F5590" w:rsidRDefault="00925A1E" w:rsidP="000F6AEC">
      <w:pPr>
        <w:pStyle w:val="Default"/>
        <w:ind w:left="426"/>
        <w:jc w:val="both"/>
      </w:pPr>
    </w:p>
    <w:p w:rsidR="00D35655" w:rsidRPr="003F5590" w:rsidRDefault="00D35655" w:rsidP="000F6AEC">
      <w:pPr>
        <w:pStyle w:val="Default"/>
        <w:spacing w:after="240"/>
        <w:jc w:val="both"/>
      </w:pPr>
      <w:r w:rsidRPr="003F5590">
        <w:t>Il/la sottoscritto delega a rappresentarlo il/la Sig. ______________________________________</w:t>
      </w:r>
      <w:r w:rsidR="000F6AEC">
        <w:t>__</w:t>
      </w:r>
      <w:r w:rsidRPr="003F5590">
        <w:t xml:space="preserve"> </w:t>
      </w:r>
    </w:p>
    <w:p w:rsidR="00D35655" w:rsidRPr="003F5590" w:rsidRDefault="00D35655" w:rsidP="000F6AEC">
      <w:pPr>
        <w:pStyle w:val="Default"/>
        <w:spacing w:after="240"/>
        <w:jc w:val="both"/>
      </w:pPr>
      <w:r w:rsidRPr="003F5590">
        <w:t xml:space="preserve">tel. _________________nell’espletamento delle procedure e dei contatti con l’Amministrazione </w:t>
      </w:r>
    </w:p>
    <w:p w:rsidR="00D35655" w:rsidRPr="003F5590" w:rsidRDefault="00D35655" w:rsidP="000F6AEC">
      <w:pPr>
        <w:pStyle w:val="Default"/>
        <w:spacing w:after="240"/>
        <w:jc w:val="both"/>
      </w:pPr>
      <w:r w:rsidRPr="003F5590">
        <w:t xml:space="preserve">Comunale. </w:t>
      </w:r>
    </w:p>
    <w:p w:rsidR="00D35655" w:rsidRPr="003F5590" w:rsidRDefault="00D35655" w:rsidP="000F6AEC">
      <w:pPr>
        <w:pStyle w:val="Default"/>
        <w:spacing w:after="240"/>
        <w:jc w:val="both"/>
      </w:pPr>
      <w:r w:rsidRPr="003F5590">
        <w:rPr>
          <w:b/>
          <w:bCs/>
        </w:rPr>
        <w:t xml:space="preserve">Data __________________________ firma ____________________________ </w:t>
      </w:r>
    </w:p>
    <w:sectPr w:rsidR="00D35655" w:rsidRPr="003F5590" w:rsidSect="000D70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3A85"/>
    <w:multiLevelType w:val="hybridMultilevel"/>
    <w:tmpl w:val="F50A12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CF0D53"/>
    <w:multiLevelType w:val="hybridMultilevel"/>
    <w:tmpl w:val="C75CC8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AC0369"/>
    <w:multiLevelType w:val="hybridMultilevel"/>
    <w:tmpl w:val="37FAC274"/>
    <w:lvl w:ilvl="0" w:tplc="C3F667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F820BD"/>
    <w:multiLevelType w:val="hybridMultilevel"/>
    <w:tmpl w:val="345627CA"/>
    <w:lvl w:ilvl="0" w:tplc="C3F667B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2FAA4CC7"/>
    <w:multiLevelType w:val="hybridMultilevel"/>
    <w:tmpl w:val="8518908C"/>
    <w:lvl w:ilvl="0" w:tplc="C3F667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A47187"/>
    <w:multiLevelType w:val="hybridMultilevel"/>
    <w:tmpl w:val="17A0C1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571216"/>
    <w:multiLevelType w:val="hybridMultilevel"/>
    <w:tmpl w:val="D98A086A"/>
    <w:lvl w:ilvl="0" w:tplc="8B6402C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D95652"/>
    <w:multiLevelType w:val="hybridMultilevel"/>
    <w:tmpl w:val="90DA6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55"/>
    <w:rsid w:val="000D2C17"/>
    <w:rsid w:val="000D70CC"/>
    <w:rsid w:val="000F6AEC"/>
    <w:rsid w:val="00161C09"/>
    <w:rsid w:val="001D0171"/>
    <w:rsid w:val="001E0E04"/>
    <w:rsid w:val="002605A1"/>
    <w:rsid w:val="002C195E"/>
    <w:rsid w:val="002C544F"/>
    <w:rsid w:val="00346C86"/>
    <w:rsid w:val="003F5590"/>
    <w:rsid w:val="004F3927"/>
    <w:rsid w:val="00506443"/>
    <w:rsid w:val="00530572"/>
    <w:rsid w:val="0060678D"/>
    <w:rsid w:val="006D7634"/>
    <w:rsid w:val="006E4563"/>
    <w:rsid w:val="00723B67"/>
    <w:rsid w:val="007338FC"/>
    <w:rsid w:val="0074245F"/>
    <w:rsid w:val="007A765C"/>
    <w:rsid w:val="007D1398"/>
    <w:rsid w:val="0081185F"/>
    <w:rsid w:val="00876FA1"/>
    <w:rsid w:val="008C5165"/>
    <w:rsid w:val="00925A1E"/>
    <w:rsid w:val="009C6743"/>
    <w:rsid w:val="00AA5330"/>
    <w:rsid w:val="00AB3AED"/>
    <w:rsid w:val="00B647AA"/>
    <w:rsid w:val="00BB35E3"/>
    <w:rsid w:val="00BE5427"/>
    <w:rsid w:val="00CB1AE7"/>
    <w:rsid w:val="00D35655"/>
    <w:rsid w:val="00EF0F49"/>
    <w:rsid w:val="00EF6886"/>
    <w:rsid w:val="00F60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66F3A-E774-4B12-9B74-495FBE93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70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3565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qFormat/>
    <w:rsid w:val="000F6AEC"/>
    <w:pPr>
      <w:ind w:left="720"/>
      <w:contextualSpacing/>
    </w:pPr>
  </w:style>
  <w:style w:type="paragraph" w:styleId="Testofumetto">
    <w:name w:val="Balloon Text"/>
    <w:basedOn w:val="Normale"/>
    <w:link w:val="TestofumettoCarattere"/>
    <w:uiPriority w:val="99"/>
    <w:semiHidden/>
    <w:unhideWhenUsed/>
    <w:rsid w:val="00AA533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330"/>
    <w:rPr>
      <w:rFonts w:ascii="Segoe UI" w:hAnsi="Segoe UI" w:cs="Segoe UI"/>
      <w:sz w:val="18"/>
      <w:szCs w:val="18"/>
    </w:rPr>
  </w:style>
  <w:style w:type="paragraph" w:customStyle="1" w:styleId="Style9">
    <w:name w:val="Style9"/>
    <w:basedOn w:val="Normale"/>
    <w:uiPriority w:val="99"/>
    <w:rsid w:val="00723B67"/>
    <w:pPr>
      <w:widowControl w:val="0"/>
      <w:autoSpaceDE w:val="0"/>
      <w:autoSpaceDN w:val="0"/>
      <w:adjustRightInd w:val="0"/>
      <w:spacing w:after="0" w:line="274" w:lineRule="exact"/>
      <w:jc w:val="both"/>
    </w:pPr>
    <w:rPr>
      <w:rFonts w:ascii="Arial Unicode MS" w:eastAsia="Times New Roman" w:hAnsi="Calibri" w:cs="Arial Unicode MS"/>
      <w:sz w:val="24"/>
      <w:szCs w:val="24"/>
      <w:lang w:eastAsia="it-IT"/>
    </w:rPr>
  </w:style>
  <w:style w:type="character" w:customStyle="1" w:styleId="FontStyle22">
    <w:name w:val="Font Style22"/>
    <w:uiPriority w:val="99"/>
    <w:rsid w:val="00723B67"/>
    <w:rPr>
      <w:rFonts w:ascii="Arial Unicode MS" w:eastAsia="Times New Roman" w:cs="Arial Unicode MS"/>
      <w:color w:val="000000"/>
      <w:sz w:val="20"/>
      <w:szCs w:val="20"/>
    </w:rPr>
  </w:style>
  <w:style w:type="character" w:customStyle="1" w:styleId="ParagrafoelencoCarattere">
    <w:name w:val="Paragrafo elenco Carattere"/>
    <w:link w:val="Paragrafoelenco"/>
    <w:locked/>
    <w:rsid w:val="002605A1"/>
  </w:style>
  <w:style w:type="paragraph" w:styleId="NormaleWeb">
    <w:name w:val="Normal (Web)"/>
    <w:basedOn w:val="Normale"/>
    <w:rsid w:val="007338F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maxdata16</dc:creator>
  <cp:lastModifiedBy>olivetti</cp:lastModifiedBy>
  <cp:revision>2</cp:revision>
  <cp:lastPrinted>2018-10-26T07:25:00Z</cp:lastPrinted>
  <dcterms:created xsi:type="dcterms:W3CDTF">2019-10-18T10:27:00Z</dcterms:created>
  <dcterms:modified xsi:type="dcterms:W3CDTF">2019-10-18T10:27:00Z</dcterms:modified>
</cp:coreProperties>
</file>